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B44DE" w14:textId="77777777" w:rsidR="008127EB" w:rsidRDefault="009B66ED">
      <w:pPr>
        <w:spacing w:after="0" w:line="259" w:lineRule="auto"/>
        <w:ind w:left="22" w:firstLine="0"/>
        <w:jc w:val="center"/>
      </w:pPr>
      <w:r>
        <w:rPr>
          <w:b/>
          <w:color w:val="DE0000"/>
          <w:sz w:val="32"/>
          <w:szCs w:val="32"/>
        </w:rPr>
        <w:t xml:space="preserve"> </w:t>
      </w:r>
      <w:r>
        <w:rPr>
          <w:noProof/>
        </w:rPr>
        <w:drawing>
          <wp:anchor distT="0" distB="0" distL="114300" distR="114300" simplePos="0" relativeHeight="251658240" behindDoc="0" locked="0" layoutInCell="1" hidden="0" allowOverlap="1" wp14:anchorId="49AB6698" wp14:editId="4F8BA47E">
            <wp:simplePos x="0" y="0"/>
            <wp:positionH relativeFrom="margin">
              <wp:posOffset>13674</wp:posOffset>
            </wp:positionH>
            <wp:positionV relativeFrom="paragraph">
              <wp:posOffset>17365</wp:posOffset>
            </wp:positionV>
            <wp:extent cx="1112520" cy="1370076"/>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12520" cy="1370076"/>
                    </a:xfrm>
                    <a:prstGeom prst="rect">
                      <a:avLst/>
                    </a:prstGeom>
                    <a:ln/>
                  </pic:spPr>
                </pic:pic>
              </a:graphicData>
            </a:graphic>
          </wp:anchor>
        </w:drawing>
      </w:r>
    </w:p>
    <w:p w14:paraId="396DB50B" w14:textId="77777777" w:rsidR="008127EB" w:rsidRDefault="009B66ED">
      <w:pPr>
        <w:spacing w:after="0" w:line="259" w:lineRule="auto"/>
        <w:ind w:left="22" w:firstLine="0"/>
        <w:jc w:val="center"/>
      </w:pPr>
      <w:r>
        <w:rPr>
          <w:b/>
          <w:color w:val="DE0000"/>
          <w:sz w:val="32"/>
          <w:szCs w:val="32"/>
        </w:rPr>
        <w:t xml:space="preserve"> </w:t>
      </w:r>
    </w:p>
    <w:p w14:paraId="40C729E8" w14:textId="77777777" w:rsidR="008127EB" w:rsidRDefault="009B66ED">
      <w:pPr>
        <w:spacing w:after="0" w:line="259" w:lineRule="auto"/>
        <w:ind w:left="22" w:right="240" w:firstLine="0"/>
        <w:jc w:val="right"/>
      </w:pPr>
      <w:r>
        <w:rPr>
          <w:b/>
          <w:color w:val="DE0000"/>
          <w:sz w:val="32"/>
          <w:szCs w:val="32"/>
        </w:rPr>
        <w:t xml:space="preserve">TAAA VENDOR APPLICATION/AGREEMENT </w:t>
      </w:r>
    </w:p>
    <w:p w14:paraId="339F8AFD" w14:textId="77777777" w:rsidR="008127EB" w:rsidRDefault="009B66ED">
      <w:pPr>
        <w:spacing w:after="117" w:line="259" w:lineRule="auto"/>
        <w:ind w:left="22" w:firstLine="0"/>
      </w:pPr>
      <w:bookmarkStart w:id="0" w:name="_gjdgxs" w:colFirst="0" w:colLast="0"/>
      <w:bookmarkEnd w:id="0"/>
      <w:r>
        <w:rPr>
          <w:b/>
          <w:sz w:val="28"/>
          <w:szCs w:val="28"/>
        </w:rPr>
        <w:t xml:space="preserve">                food </w:t>
      </w:r>
      <w:r>
        <w:rPr>
          <w:b/>
          <w:color w:val="FF0000"/>
          <w:sz w:val="28"/>
          <w:szCs w:val="28"/>
        </w:rPr>
        <w:t xml:space="preserve">| </w:t>
      </w:r>
      <w:r>
        <w:rPr>
          <w:b/>
          <w:sz w:val="28"/>
          <w:szCs w:val="28"/>
        </w:rPr>
        <w:t xml:space="preserve">art &amp; crafts </w:t>
      </w:r>
      <w:r>
        <w:rPr>
          <w:b/>
          <w:color w:val="FF0000"/>
          <w:sz w:val="28"/>
          <w:szCs w:val="28"/>
        </w:rPr>
        <w:t xml:space="preserve">| </w:t>
      </w:r>
      <w:r>
        <w:rPr>
          <w:b/>
          <w:sz w:val="28"/>
          <w:szCs w:val="28"/>
        </w:rPr>
        <w:t xml:space="preserve">retail </w:t>
      </w:r>
      <w:r>
        <w:rPr>
          <w:b/>
          <w:color w:val="FF0000"/>
          <w:sz w:val="28"/>
          <w:szCs w:val="28"/>
        </w:rPr>
        <w:t>|</w:t>
      </w:r>
      <w:r>
        <w:rPr>
          <w:b/>
          <w:sz w:val="28"/>
          <w:szCs w:val="28"/>
        </w:rPr>
        <w:t xml:space="preserve"> exhibitors</w:t>
      </w:r>
      <w:r>
        <w:rPr>
          <w:b/>
          <w:sz w:val="32"/>
          <w:szCs w:val="32"/>
        </w:rPr>
        <w:t xml:space="preserve"> </w:t>
      </w:r>
    </w:p>
    <w:p w14:paraId="0AA3E05C" w14:textId="77777777" w:rsidR="008127EB" w:rsidRDefault="009B66ED">
      <w:pPr>
        <w:spacing w:after="0" w:line="259" w:lineRule="auto"/>
        <w:ind w:left="22" w:firstLine="0"/>
      </w:pPr>
      <w:r>
        <w:rPr>
          <w:b/>
          <w:color w:val="DE0000"/>
          <w:sz w:val="32"/>
          <w:szCs w:val="32"/>
        </w:rPr>
        <w:t xml:space="preserve"> </w:t>
      </w:r>
      <w:bookmarkStart w:id="1" w:name="_GoBack"/>
      <w:bookmarkEnd w:id="1"/>
    </w:p>
    <w:p w14:paraId="4BE2D1BC" w14:textId="77777777" w:rsidR="008127EB" w:rsidRDefault="009B66ED">
      <w:pPr>
        <w:spacing w:after="0" w:line="259" w:lineRule="auto"/>
        <w:ind w:left="22" w:firstLine="0"/>
      </w:pPr>
      <w:r>
        <w:rPr>
          <w:b/>
          <w:color w:val="DE0000"/>
          <w:sz w:val="49"/>
          <w:szCs w:val="49"/>
          <w:vertAlign w:val="superscript"/>
        </w:rPr>
        <w:t xml:space="preserve"> </w:t>
      </w:r>
    </w:p>
    <w:p w14:paraId="5794E87F" w14:textId="410C5678" w:rsidR="008127EB" w:rsidRDefault="009B66ED">
      <w:pPr>
        <w:spacing w:after="56" w:line="259" w:lineRule="auto"/>
        <w:ind w:left="10" w:right="37" w:hanging="10"/>
        <w:jc w:val="center"/>
      </w:pPr>
      <w:r>
        <w:rPr>
          <w:rFonts w:ascii="Times New Roman" w:eastAsia="Times New Roman" w:hAnsi="Times New Roman" w:cs="Times New Roman"/>
          <w:b/>
          <w:sz w:val="36"/>
          <w:szCs w:val="36"/>
        </w:rPr>
        <w:t>2</w:t>
      </w:r>
      <w:r w:rsidR="007368C1">
        <w:rPr>
          <w:rFonts w:ascii="Times New Roman" w:eastAsia="Times New Roman" w:hAnsi="Times New Roman" w:cs="Times New Roman"/>
          <w:b/>
          <w:sz w:val="36"/>
          <w:szCs w:val="36"/>
        </w:rPr>
        <w:t>5</w:t>
      </w:r>
      <w:r>
        <w:rPr>
          <w:rFonts w:ascii="Times New Roman" w:eastAsia="Times New Roman" w:hAnsi="Times New Roman" w:cs="Times New Roman"/>
          <w:b/>
          <w:sz w:val="36"/>
          <w:szCs w:val="36"/>
          <w:vertAlign w:val="superscript"/>
        </w:rPr>
        <w:t>th</w:t>
      </w:r>
      <w:r>
        <w:rPr>
          <w:rFonts w:ascii="Times New Roman" w:eastAsia="Times New Roman" w:hAnsi="Times New Roman" w:cs="Times New Roman"/>
          <w:b/>
          <w:sz w:val="36"/>
          <w:szCs w:val="36"/>
        </w:rPr>
        <w:t xml:space="preserve"> Annual TAAA Juneteenth Celebration</w:t>
      </w:r>
      <w:r>
        <w:rPr>
          <w:rFonts w:ascii="Times New Roman" w:eastAsia="Times New Roman" w:hAnsi="Times New Roman" w:cs="Times New Roman"/>
          <w:b/>
          <w:sz w:val="32"/>
          <w:szCs w:val="32"/>
        </w:rPr>
        <w:t xml:space="preserve"> </w:t>
      </w:r>
    </w:p>
    <w:p w14:paraId="06A829C1" w14:textId="5EDE45CA" w:rsidR="008127EB" w:rsidRDefault="009B66ED">
      <w:pPr>
        <w:spacing w:after="0" w:line="259" w:lineRule="auto"/>
        <w:ind w:left="10" w:right="37" w:hanging="10"/>
        <w:jc w:val="center"/>
      </w:pPr>
      <w:r>
        <w:rPr>
          <w:rFonts w:ascii="Times New Roman" w:eastAsia="Times New Roman" w:hAnsi="Times New Roman" w:cs="Times New Roman"/>
          <w:b/>
          <w:sz w:val="28"/>
          <w:szCs w:val="28"/>
        </w:rPr>
        <w:t xml:space="preserve">Saturday, June </w:t>
      </w:r>
      <w:r w:rsidR="007368C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201</w:t>
      </w:r>
      <w:r w:rsidR="00772228">
        <w:rPr>
          <w:rFonts w:ascii="Times New Roman" w:eastAsia="Times New Roman" w:hAnsi="Times New Roman" w:cs="Times New Roman"/>
          <w:b/>
          <w:sz w:val="28"/>
          <w:szCs w:val="28"/>
        </w:rPr>
        <w:t>9</w:t>
      </w:r>
      <w:r>
        <w:rPr>
          <w:b/>
          <w:sz w:val="24"/>
          <w:szCs w:val="24"/>
        </w:rPr>
        <w:t xml:space="preserve"> </w:t>
      </w:r>
    </w:p>
    <w:p w14:paraId="7C568DE0" w14:textId="77777777" w:rsidR="008127EB" w:rsidRDefault="009B66ED">
      <w:pPr>
        <w:spacing w:after="9"/>
        <w:ind w:left="24" w:right="53" w:firstLine="0"/>
      </w:pPr>
      <w:r>
        <w:t xml:space="preserve">Greetings, Prospective Vendor! </w:t>
      </w:r>
    </w:p>
    <w:p w14:paraId="1F8DD67E" w14:textId="77777777" w:rsidR="008127EB" w:rsidRDefault="009B66ED">
      <w:pPr>
        <w:spacing w:after="0" w:line="259" w:lineRule="auto"/>
        <w:ind w:left="24" w:firstLine="0"/>
      </w:pPr>
      <w:r>
        <w:t xml:space="preserve"> </w:t>
      </w:r>
    </w:p>
    <w:p w14:paraId="1F6A6D07" w14:textId="7127E85E" w:rsidR="008127EB" w:rsidRDefault="009B66ED">
      <w:pPr>
        <w:spacing w:after="0"/>
        <w:ind w:left="24" w:right="53" w:firstLine="0"/>
      </w:pPr>
      <w:r>
        <w:t xml:space="preserve">Tracy African American Association is grateful to those who participate in its </w:t>
      </w:r>
      <w:r w:rsidR="00E75C4F">
        <w:t>Juneteenth</w:t>
      </w:r>
      <w:r>
        <w:t xml:space="preserve"> celebrations.  We invite you to join us as a vendor/exhibitor for the 2</w:t>
      </w:r>
      <w:r w:rsidR="007368C1">
        <w:t>5</w:t>
      </w:r>
      <w:r>
        <w:t xml:space="preserve">th Annual Tracy Juneteenth Festival on Saturday, June </w:t>
      </w:r>
      <w:r w:rsidR="007368C1">
        <w:t>8</w:t>
      </w:r>
      <w:r>
        <w:t>, 201</w:t>
      </w:r>
      <w:r w:rsidR="00772228">
        <w:t>9</w:t>
      </w:r>
      <w:r>
        <w:t xml:space="preserve"> from 10:00 a.m. to</w:t>
      </w:r>
      <w:r w:rsidRPr="000F1009">
        <w:rPr>
          <w:color w:val="auto"/>
        </w:rPr>
        <w:t xml:space="preserve"> </w:t>
      </w:r>
      <w:r w:rsidR="00DE677C" w:rsidRPr="000F1009">
        <w:rPr>
          <w:color w:val="auto"/>
        </w:rPr>
        <w:t>6</w:t>
      </w:r>
      <w:r>
        <w:t xml:space="preserve">:00 p.m. at Lincoln Park (East St. &amp; E. Eaton Ave.), Tracy, </w:t>
      </w:r>
      <w:r w:rsidR="00E75C4F">
        <w:t>CA.</w:t>
      </w:r>
      <w:r>
        <w:t xml:space="preserve">  If this is your first time, welcome and if you are returning, welcome back.</w:t>
      </w:r>
    </w:p>
    <w:p w14:paraId="50E5636F" w14:textId="77777777" w:rsidR="008127EB" w:rsidRDefault="009B66ED">
      <w:pPr>
        <w:spacing w:after="0" w:line="259" w:lineRule="auto"/>
        <w:ind w:left="24" w:firstLine="0"/>
      </w:pPr>
      <w:r>
        <w:rPr>
          <w:rFonts w:ascii="Verdana" w:eastAsia="Verdana" w:hAnsi="Verdana" w:cs="Verdana"/>
          <w:sz w:val="20"/>
          <w:szCs w:val="20"/>
        </w:rPr>
        <w:t xml:space="preserve"> </w:t>
      </w:r>
    </w:p>
    <w:p w14:paraId="0B247484" w14:textId="508C7A9F" w:rsidR="008127EB" w:rsidRDefault="009B66ED">
      <w:pPr>
        <w:spacing w:after="0"/>
        <w:ind w:left="24" w:right="53" w:firstLine="0"/>
      </w:pPr>
      <w:r>
        <w:t xml:space="preserve">TAAA places special emphasis on youth mentorship and </w:t>
      </w:r>
      <w:r w:rsidR="00AF2D17">
        <w:t>education and</w:t>
      </w:r>
      <w:r>
        <w:t xml:space="preserve"> focuses nearly all of its events and activities toward fundraising to benefit its Wayne Nelson Academic Scholarship Program.  The annual Juneteenth Festival is our signature fundraising event, and the occasion during which the organization awards monetary scholarships to college-bound African American students who are graduating from Tracy, CA high schools.  TAAA has granted nearly $</w:t>
      </w:r>
      <w:r w:rsidRPr="000F1009">
        <w:rPr>
          <w:color w:val="FF0000"/>
        </w:rPr>
        <w:t>12</w:t>
      </w:r>
      <w:r w:rsidR="004571CA">
        <w:rPr>
          <w:color w:val="FF0000"/>
        </w:rPr>
        <w:t>8</w:t>
      </w:r>
      <w:r w:rsidRPr="000F1009">
        <w:rPr>
          <w:color w:val="FF0000"/>
        </w:rPr>
        <w:t>,500</w:t>
      </w:r>
      <w:r w:rsidRPr="007368C1">
        <w:rPr>
          <w:color w:val="FF0000"/>
        </w:rPr>
        <w:t xml:space="preserve"> </w:t>
      </w:r>
      <w:r>
        <w:t xml:space="preserve">in academic scholarships to date. </w:t>
      </w:r>
    </w:p>
    <w:p w14:paraId="1096A19B" w14:textId="77777777" w:rsidR="008127EB" w:rsidRDefault="009B66ED">
      <w:pPr>
        <w:spacing w:after="0" w:line="259" w:lineRule="auto"/>
        <w:ind w:left="24" w:firstLine="0"/>
      </w:pPr>
      <w:r>
        <w:rPr>
          <w:rFonts w:ascii="Verdana" w:eastAsia="Verdana" w:hAnsi="Verdana" w:cs="Verdana"/>
          <w:sz w:val="20"/>
          <w:szCs w:val="20"/>
        </w:rPr>
        <w:t xml:space="preserve"> </w:t>
      </w:r>
    </w:p>
    <w:p w14:paraId="7DC26CE1" w14:textId="77777777" w:rsidR="008127EB" w:rsidRDefault="009B66ED">
      <w:pPr>
        <w:spacing w:after="0" w:line="259" w:lineRule="auto"/>
        <w:ind w:left="24" w:firstLine="0"/>
      </w:pPr>
      <w:r>
        <w:rPr>
          <w:b/>
          <w:color w:val="FF0000"/>
          <w:u w:val="single"/>
        </w:rPr>
        <w:t>Payment calendar options:</w:t>
      </w:r>
      <w:r>
        <w:rPr>
          <w:b/>
          <w:color w:val="FF0000"/>
        </w:rPr>
        <w:t xml:space="preserve"> </w:t>
      </w:r>
    </w:p>
    <w:tbl>
      <w:tblPr>
        <w:tblStyle w:val="2"/>
        <w:tblW w:w="9828" w:type="dxa"/>
        <w:tblInd w:w="-84" w:type="dxa"/>
        <w:tblLayout w:type="fixed"/>
        <w:tblLook w:val="0400" w:firstRow="0" w:lastRow="0" w:firstColumn="0" w:lastColumn="0" w:noHBand="0" w:noVBand="1"/>
      </w:tblPr>
      <w:tblGrid>
        <w:gridCol w:w="1992"/>
        <w:gridCol w:w="2167"/>
        <w:gridCol w:w="1980"/>
        <w:gridCol w:w="2069"/>
        <w:gridCol w:w="1620"/>
      </w:tblGrid>
      <w:tr w:rsidR="008127EB" w14:paraId="148958D0" w14:textId="77777777">
        <w:trPr>
          <w:trHeight w:val="340"/>
        </w:trPr>
        <w:tc>
          <w:tcPr>
            <w:tcW w:w="1992" w:type="dxa"/>
            <w:tcBorders>
              <w:top w:val="single" w:sz="4" w:space="0" w:color="000000"/>
              <w:left w:val="single" w:sz="4" w:space="0" w:color="000000"/>
              <w:bottom w:val="single" w:sz="4" w:space="0" w:color="000000"/>
              <w:right w:val="single" w:sz="4" w:space="0" w:color="000000"/>
            </w:tcBorders>
          </w:tcPr>
          <w:p w14:paraId="697175F0" w14:textId="77777777" w:rsidR="00A54635" w:rsidRPr="00F93CA4" w:rsidRDefault="00A54635">
            <w:pPr>
              <w:spacing w:line="259" w:lineRule="auto"/>
              <w:ind w:left="65" w:firstLine="0"/>
              <w:jc w:val="center"/>
              <w:rPr>
                <w:b/>
                <w:color w:val="FF0000"/>
              </w:rPr>
            </w:pPr>
          </w:p>
          <w:p w14:paraId="110CDE9D" w14:textId="77777777" w:rsidR="00A54635" w:rsidRPr="00F93CA4" w:rsidRDefault="00A54635">
            <w:pPr>
              <w:spacing w:line="259" w:lineRule="auto"/>
              <w:ind w:left="65" w:firstLine="0"/>
              <w:jc w:val="center"/>
              <w:rPr>
                <w:b/>
                <w:color w:val="FF0000"/>
              </w:rPr>
            </w:pPr>
            <w:r w:rsidRPr="00F93CA4">
              <w:rPr>
                <w:b/>
                <w:color w:val="FF0000"/>
              </w:rPr>
              <w:t>SPACE</w:t>
            </w:r>
          </w:p>
          <w:p w14:paraId="26D7EF12" w14:textId="34894445" w:rsidR="008127EB" w:rsidRPr="001B36FC" w:rsidRDefault="00A54635">
            <w:pPr>
              <w:spacing w:line="259" w:lineRule="auto"/>
              <w:ind w:left="65" w:firstLine="0"/>
              <w:jc w:val="center"/>
            </w:pPr>
            <w:r w:rsidRPr="00F93CA4">
              <w:rPr>
                <w:b/>
                <w:color w:val="FF0000"/>
              </w:rPr>
              <w:t xml:space="preserve"> ONLY</w:t>
            </w:r>
            <w:r w:rsidR="009B66ED" w:rsidRPr="001B36FC">
              <w:rPr>
                <w:color w:val="FF0000"/>
              </w:rPr>
              <w:t xml:space="preserve"> </w:t>
            </w:r>
            <w:r w:rsidR="009B66ED" w:rsidRPr="001B36FC">
              <w:rPr>
                <w:b/>
              </w:rPr>
              <w:t xml:space="preserve"> </w:t>
            </w:r>
          </w:p>
        </w:tc>
        <w:tc>
          <w:tcPr>
            <w:tcW w:w="2167" w:type="dxa"/>
            <w:tcBorders>
              <w:top w:val="single" w:sz="4" w:space="0" w:color="000000"/>
              <w:left w:val="single" w:sz="4" w:space="0" w:color="000000"/>
              <w:bottom w:val="single" w:sz="4" w:space="0" w:color="000000"/>
              <w:right w:val="single" w:sz="4" w:space="0" w:color="000000"/>
            </w:tcBorders>
          </w:tcPr>
          <w:p w14:paraId="44FB5EC7" w14:textId="5EC65309" w:rsidR="008127EB" w:rsidRPr="001B36FC" w:rsidRDefault="005F7FA2" w:rsidP="00CC0CCE">
            <w:pPr>
              <w:spacing w:line="259" w:lineRule="auto"/>
              <w:ind w:left="63" w:firstLine="0"/>
              <w:jc w:val="center"/>
              <w:rPr>
                <w:b/>
                <w:color w:val="FF0000"/>
              </w:rPr>
            </w:pPr>
            <w:r w:rsidRPr="001B36FC">
              <w:t xml:space="preserve">Food vendors – </w:t>
            </w:r>
            <w:r w:rsidRPr="00F93CA4">
              <w:rPr>
                <w:b/>
                <w:color w:val="FF0000"/>
              </w:rPr>
              <w:t>SPACE only</w:t>
            </w:r>
          </w:p>
        </w:tc>
        <w:tc>
          <w:tcPr>
            <w:tcW w:w="1980" w:type="dxa"/>
            <w:tcBorders>
              <w:top w:val="single" w:sz="4" w:space="0" w:color="000000"/>
              <w:left w:val="single" w:sz="4" w:space="0" w:color="000000"/>
              <w:bottom w:val="single" w:sz="4" w:space="0" w:color="000000"/>
              <w:right w:val="single" w:sz="4" w:space="0" w:color="000000"/>
            </w:tcBorders>
          </w:tcPr>
          <w:p w14:paraId="0254C626" w14:textId="77777777" w:rsidR="005F7FA2" w:rsidRPr="001B36FC" w:rsidRDefault="005F7FA2" w:rsidP="005F7FA2">
            <w:pPr>
              <w:spacing w:after="2"/>
              <w:ind w:left="0" w:firstLine="0"/>
            </w:pPr>
            <w:r w:rsidRPr="001B36FC">
              <w:t xml:space="preserve">Arts &amp; Crafts (Retail, vendors / </w:t>
            </w:r>
          </w:p>
          <w:p w14:paraId="7A6FDEF1" w14:textId="094246D9" w:rsidR="008127EB" w:rsidRPr="001B36FC" w:rsidRDefault="005F7FA2" w:rsidP="005F7FA2">
            <w:pPr>
              <w:spacing w:line="259" w:lineRule="auto"/>
              <w:ind w:left="0" w:right="2" w:firstLine="0"/>
              <w:jc w:val="center"/>
            </w:pPr>
            <w:r w:rsidRPr="001B36FC">
              <w:t xml:space="preserve">exhibitors) – </w:t>
            </w:r>
            <w:r w:rsidRPr="00F93CA4">
              <w:rPr>
                <w:b/>
                <w:color w:val="FF0000"/>
              </w:rPr>
              <w:t>SPACE only</w:t>
            </w:r>
          </w:p>
        </w:tc>
        <w:tc>
          <w:tcPr>
            <w:tcW w:w="2069" w:type="dxa"/>
            <w:tcBorders>
              <w:top w:val="single" w:sz="4" w:space="0" w:color="000000"/>
              <w:left w:val="single" w:sz="4" w:space="0" w:color="000000"/>
              <w:bottom w:val="single" w:sz="4" w:space="0" w:color="000000"/>
              <w:right w:val="single" w:sz="4" w:space="0" w:color="000000"/>
            </w:tcBorders>
          </w:tcPr>
          <w:p w14:paraId="662A60A6" w14:textId="77777777" w:rsidR="005F7FA2" w:rsidRPr="001B36FC" w:rsidRDefault="005F7FA2" w:rsidP="005F7FA2">
            <w:pPr>
              <w:ind w:left="0" w:right="45" w:firstLine="0"/>
              <w:jc w:val="both"/>
            </w:pPr>
            <w:r w:rsidRPr="001B36FC">
              <w:t xml:space="preserve">Non-profit vendors/exhibitors </w:t>
            </w:r>
          </w:p>
          <w:p w14:paraId="33D5949A" w14:textId="1BD94AFB" w:rsidR="005F7FA2" w:rsidRPr="001B36FC" w:rsidRDefault="00F93CA4" w:rsidP="00F93CA4">
            <w:pPr>
              <w:ind w:left="0" w:right="259" w:firstLine="0"/>
              <w:jc w:val="both"/>
            </w:pPr>
            <w:r>
              <w:t>(proof of non-profit: Information  only)</w:t>
            </w:r>
          </w:p>
          <w:p w14:paraId="30C8BDE9" w14:textId="7F1B1C1D" w:rsidR="008127EB" w:rsidRPr="00F93CA4" w:rsidRDefault="007A19E6" w:rsidP="005F7FA2">
            <w:pPr>
              <w:spacing w:line="259" w:lineRule="auto"/>
              <w:ind w:left="12" w:firstLine="0"/>
              <w:jc w:val="center"/>
              <w:rPr>
                <w:b/>
              </w:rPr>
            </w:pPr>
            <w:r w:rsidRPr="00F93CA4">
              <w:rPr>
                <w:b/>
                <w:color w:val="FF0000"/>
              </w:rPr>
              <w:t>Space Only</w:t>
            </w:r>
          </w:p>
        </w:tc>
        <w:tc>
          <w:tcPr>
            <w:tcW w:w="1620" w:type="dxa"/>
            <w:tcBorders>
              <w:top w:val="single" w:sz="4" w:space="0" w:color="000000"/>
              <w:left w:val="single" w:sz="4" w:space="0" w:color="000000"/>
              <w:bottom w:val="single" w:sz="4" w:space="0" w:color="000000"/>
              <w:right w:val="single" w:sz="4" w:space="0" w:color="000000"/>
            </w:tcBorders>
          </w:tcPr>
          <w:p w14:paraId="202A5EF3" w14:textId="48249FBC" w:rsidR="005D3610" w:rsidRPr="001B36FC" w:rsidRDefault="005D3610">
            <w:pPr>
              <w:spacing w:line="259" w:lineRule="auto"/>
              <w:ind w:left="63" w:firstLine="0"/>
              <w:jc w:val="center"/>
              <w:rPr>
                <w:color w:val="00B050"/>
              </w:rPr>
            </w:pPr>
            <w:r w:rsidRPr="001B36FC">
              <w:rPr>
                <w:color w:val="00B050"/>
              </w:rPr>
              <w:t xml:space="preserve"> </w:t>
            </w:r>
          </w:p>
        </w:tc>
      </w:tr>
      <w:tr w:rsidR="008127EB" w14:paraId="53F1C1A4" w14:textId="77777777" w:rsidTr="00A54635">
        <w:trPr>
          <w:trHeight w:val="873"/>
        </w:trPr>
        <w:tc>
          <w:tcPr>
            <w:tcW w:w="1992" w:type="dxa"/>
            <w:tcBorders>
              <w:top w:val="single" w:sz="4" w:space="0" w:color="000000"/>
              <w:left w:val="single" w:sz="4" w:space="0" w:color="000000"/>
              <w:bottom w:val="single" w:sz="4" w:space="0" w:color="000000"/>
              <w:right w:val="single" w:sz="4" w:space="0" w:color="000000"/>
            </w:tcBorders>
          </w:tcPr>
          <w:p w14:paraId="5AFF89D5" w14:textId="77777777" w:rsidR="005F7FA2" w:rsidRPr="001B36FC" w:rsidRDefault="005F7FA2" w:rsidP="005F7FA2">
            <w:pPr>
              <w:spacing w:line="259" w:lineRule="auto"/>
              <w:ind w:left="63" w:firstLine="0"/>
              <w:jc w:val="center"/>
              <w:rPr>
                <w:b/>
                <w:sz w:val="24"/>
                <w:szCs w:val="24"/>
              </w:rPr>
            </w:pPr>
            <w:r w:rsidRPr="001B36FC">
              <w:rPr>
                <w:b/>
                <w:sz w:val="24"/>
                <w:szCs w:val="24"/>
              </w:rPr>
              <w:t xml:space="preserve">Postmark </w:t>
            </w:r>
            <w:r w:rsidRPr="001B36FC">
              <w:rPr>
                <w:b/>
                <w:color w:val="auto"/>
                <w:sz w:val="24"/>
                <w:szCs w:val="24"/>
              </w:rPr>
              <w:t>by</w:t>
            </w:r>
          </w:p>
          <w:p w14:paraId="5BC038B7" w14:textId="77777777" w:rsidR="008127EB" w:rsidRPr="001B36FC" w:rsidRDefault="005F7FA2" w:rsidP="005F7FA2">
            <w:pPr>
              <w:spacing w:line="259" w:lineRule="auto"/>
              <w:ind w:left="0" w:firstLine="0"/>
              <w:jc w:val="center"/>
              <w:rPr>
                <w:b/>
                <w:sz w:val="24"/>
                <w:szCs w:val="24"/>
              </w:rPr>
            </w:pPr>
            <w:r w:rsidRPr="001B36FC">
              <w:rPr>
                <w:b/>
                <w:sz w:val="24"/>
                <w:szCs w:val="24"/>
              </w:rPr>
              <w:t>Date</w:t>
            </w:r>
          </w:p>
          <w:p w14:paraId="7420D071" w14:textId="29050237" w:rsidR="00A54635" w:rsidRPr="001B36FC" w:rsidRDefault="00A54635" w:rsidP="005F7FA2">
            <w:pPr>
              <w:spacing w:line="259" w:lineRule="auto"/>
              <w:ind w:left="0" w:firstLine="0"/>
              <w:jc w:val="center"/>
              <w:rPr>
                <w:b/>
                <w:sz w:val="24"/>
                <w:szCs w:val="24"/>
              </w:rPr>
            </w:pPr>
            <w:r w:rsidRPr="001B36FC">
              <w:rPr>
                <w:b/>
                <w:color w:val="FF0000"/>
                <w:sz w:val="24"/>
                <w:szCs w:val="24"/>
              </w:rPr>
              <w:t xml:space="preserve">EARLY BIRD </w:t>
            </w:r>
          </w:p>
        </w:tc>
        <w:tc>
          <w:tcPr>
            <w:tcW w:w="2167" w:type="dxa"/>
            <w:tcBorders>
              <w:top w:val="single" w:sz="4" w:space="0" w:color="000000"/>
              <w:left w:val="single" w:sz="4" w:space="0" w:color="000000"/>
              <w:bottom w:val="single" w:sz="4" w:space="0" w:color="000000"/>
              <w:right w:val="single" w:sz="4" w:space="0" w:color="000000"/>
            </w:tcBorders>
          </w:tcPr>
          <w:p w14:paraId="6FDE9569" w14:textId="65B2CE9B" w:rsidR="00423C5A" w:rsidRPr="001B36FC" w:rsidRDefault="00F500A7" w:rsidP="00423C5A">
            <w:pPr>
              <w:spacing w:line="259" w:lineRule="auto"/>
              <w:ind w:left="0" w:right="58" w:firstLine="0"/>
              <w:jc w:val="center"/>
              <w:rPr>
                <w:b/>
                <w:color w:val="FF0000"/>
                <w:sz w:val="24"/>
                <w:szCs w:val="24"/>
              </w:rPr>
            </w:pPr>
            <w:r w:rsidRPr="001B36FC">
              <w:rPr>
                <w:b/>
                <w:color w:val="FF0000"/>
                <w:sz w:val="24"/>
                <w:szCs w:val="24"/>
              </w:rPr>
              <w:t>Jan 1, 2019</w:t>
            </w:r>
          </w:p>
          <w:p w14:paraId="29E977B0" w14:textId="3ED2DBA2" w:rsidR="008127EB" w:rsidRPr="001B36FC" w:rsidRDefault="007A19E6" w:rsidP="00423C5A">
            <w:pPr>
              <w:spacing w:line="259" w:lineRule="auto"/>
              <w:ind w:left="0" w:right="58" w:firstLine="0"/>
              <w:jc w:val="center"/>
              <w:rPr>
                <w:strike/>
                <w:sz w:val="24"/>
                <w:szCs w:val="24"/>
              </w:rPr>
            </w:pPr>
            <w:r w:rsidRPr="001B36FC">
              <w:rPr>
                <w:sz w:val="24"/>
                <w:szCs w:val="24"/>
              </w:rPr>
              <w:t>$</w:t>
            </w:r>
            <w:r w:rsidR="00AB1B1C" w:rsidRPr="001B36FC">
              <w:rPr>
                <w:sz w:val="24"/>
                <w:szCs w:val="24"/>
              </w:rPr>
              <w:t>225</w:t>
            </w:r>
            <w:r w:rsidRPr="001B36FC">
              <w:rPr>
                <w:sz w:val="24"/>
                <w:szCs w:val="24"/>
              </w:rPr>
              <w:t>.00</w:t>
            </w:r>
          </w:p>
        </w:tc>
        <w:tc>
          <w:tcPr>
            <w:tcW w:w="1980" w:type="dxa"/>
            <w:tcBorders>
              <w:top w:val="single" w:sz="4" w:space="0" w:color="000000"/>
              <w:left w:val="single" w:sz="4" w:space="0" w:color="000000"/>
              <w:bottom w:val="single" w:sz="4" w:space="0" w:color="000000"/>
              <w:right w:val="single" w:sz="4" w:space="0" w:color="000000"/>
            </w:tcBorders>
          </w:tcPr>
          <w:p w14:paraId="5D74A67F" w14:textId="17AD013A" w:rsidR="00F500A7" w:rsidRPr="001B36FC" w:rsidRDefault="00F500A7" w:rsidP="00F500A7">
            <w:pPr>
              <w:spacing w:line="259" w:lineRule="auto"/>
              <w:ind w:left="0" w:right="58" w:firstLine="0"/>
              <w:jc w:val="center"/>
              <w:rPr>
                <w:b/>
                <w:color w:val="FF0000"/>
                <w:sz w:val="24"/>
                <w:szCs w:val="24"/>
              </w:rPr>
            </w:pPr>
            <w:r w:rsidRPr="001B36FC">
              <w:rPr>
                <w:b/>
                <w:color w:val="FF0000"/>
                <w:sz w:val="24"/>
                <w:szCs w:val="24"/>
              </w:rPr>
              <w:t>Jan 1, 2019</w:t>
            </w:r>
          </w:p>
          <w:p w14:paraId="7CA15F7E" w14:textId="01EF8958" w:rsidR="00CC0CCE" w:rsidRPr="001B36FC" w:rsidRDefault="005D3610" w:rsidP="00A54635">
            <w:pPr>
              <w:spacing w:line="259" w:lineRule="auto"/>
              <w:ind w:left="0" w:right="63" w:firstLine="0"/>
              <w:jc w:val="center"/>
              <w:rPr>
                <w:strike/>
                <w:sz w:val="24"/>
                <w:szCs w:val="24"/>
              </w:rPr>
            </w:pPr>
            <w:r w:rsidRPr="001B36FC">
              <w:rPr>
                <w:sz w:val="24"/>
                <w:szCs w:val="24"/>
              </w:rPr>
              <w:t>$1</w:t>
            </w:r>
            <w:r w:rsidR="00AB1B1C" w:rsidRPr="001B36FC">
              <w:rPr>
                <w:sz w:val="24"/>
                <w:szCs w:val="24"/>
              </w:rPr>
              <w:t>2</w:t>
            </w:r>
            <w:r w:rsidR="00A54635" w:rsidRPr="001B36FC">
              <w:rPr>
                <w:sz w:val="24"/>
                <w:szCs w:val="24"/>
              </w:rPr>
              <w:t>5</w:t>
            </w:r>
            <w:r w:rsidRPr="001B36FC">
              <w:rPr>
                <w:sz w:val="24"/>
                <w:szCs w:val="24"/>
              </w:rPr>
              <w:t>.00</w:t>
            </w:r>
          </w:p>
        </w:tc>
        <w:tc>
          <w:tcPr>
            <w:tcW w:w="2069" w:type="dxa"/>
            <w:tcBorders>
              <w:top w:val="single" w:sz="4" w:space="0" w:color="000000"/>
              <w:left w:val="single" w:sz="4" w:space="0" w:color="000000"/>
              <w:bottom w:val="single" w:sz="4" w:space="0" w:color="000000"/>
              <w:right w:val="single" w:sz="4" w:space="0" w:color="000000"/>
            </w:tcBorders>
          </w:tcPr>
          <w:p w14:paraId="28B5E8DA" w14:textId="6314DDA4" w:rsidR="00F500A7" w:rsidRPr="001B36FC" w:rsidRDefault="00F500A7" w:rsidP="00F500A7">
            <w:pPr>
              <w:spacing w:line="259" w:lineRule="auto"/>
              <w:ind w:left="0" w:right="58" w:firstLine="0"/>
              <w:jc w:val="center"/>
              <w:rPr>
                <w:b/>
                <w:color w:val="FF0000"/>
                <w:sz w:val="24"/>
                <w:szCs w:val="24"/>
              </w:rPr>
            </w:pPr>
            <w:r w:rsidRPr="001B36FC">
              <w:rPr>
                <w:b/>
                <w:color w:val="FF0000"/>
                <w:sz w:val="24"/>
                <w:szCs w:val="24"/>
              </w:rPr>
              <w:t>Jan 1, 2019</w:t>
            </w:r>
          </w:p>
          <w:p w14:paraId="55D96CB1" w14:textId="403E7020" w:rsidR="008127EB" w:rsidRPr="001B36FC" w:rsidRDefault="005D3610" w:rsidP="00F500A7">
            <w:pPr>
              <w:spacing w:line="259" w:lineRule="auto"/>
              <w:ind w:left="0" w:right="63" w:firstLine="0"/>
              <w:jc w:val="center"/>
              <w:rPr>
                <w:strike/>
                <w:sz w:val="24"/>
                <w:szCs w:val="24"/>
              </w:rPr>
            </w:pPr>
            <w:r w:rsidRPr="001B36FC">
              <w:rPr>
                <w:sz w:val="24"/>
                <w:szCs w:val="24"/>
              </w:rPr>
              <w:t>$1</w:t>
            </w:r>
            <w:r w:rsidR="00AF2D17" w:rsidRPr="001B36FC">
              <w:rPr>
                <w:sz w:val="24"/>
                <w:szCs w:val="24"/>
              </w:rPr>
              <w:t>00</w:t>
            </w:r>
            <w:r w:rsidRPr="001B36FC">
              <w:rPr>
                <w:sz w:val="24"/>
                <w:szCs w:val="24"/>
              </w:rPr>
              <w:t>.00</w:t>
            </w:r>
          </w:p>
        </w:tc>
        <w:tc>
          <w:tcPr>
            <w:tcW w:w="1620" w:type="dxa"/>
            <w:tcBorders>
              <w:top w:val="single" w:sz="4" w:space="0" w:color="000000"/>
              <w:left w:val="single" w:sz="4" w:space="0" w:color="000000"/>
              <w:bottom w:val="single" w:sz="4" w:space="0" w:color="000000"/>
              <w:right w:val="single" w:sz="4" w:space="0" w:color="000000"/>
            </w:tcBorders>
          </w:tcPr>
          <w:p w14:paraId="112BAF53" w14:textId="5BF1039E" w:rsidR="008127EB" w:rsidRPr="001B36FC" w:rsidRDefault="008127EB" w:rsidP="001B36FC">
            <w:pPr>
              <w:spacing w:line="259" w:lineRule="auto"/>
              <w:ind w:left="0" w:right="58" w:firstLine="0"/>
              <w:jc w:val="center"/>
              <w:rPr>
                <w:color w:val="00B050"/>
                <w:sz w:val="24"/>
                <w:szCs w:val="24"/>
              </w:rPr>
            </w:pPr>
          </w:p>
        </w:tc>
      </w:tr>
      <w:tr w:rsidR="008127EB" w14:paraId="0BA66EB8" w14:textId="77777777" w:rsidTr="00A54635">
        <w:trPr>
          <w:trHeight w:val="891"/>
        </w:trPr>
        <w:tc>
          <w:tcPr>
            <w:tcW w:w="1992" w:type="dxa"/>
            <w:tcBorders>
              <w:top w:val="single" w:sz="4" w:space="0" w:color="000000"/>
              <w:left w:val="single" w:sz="4" w:space="0" w:color="000000"/>
              <w:bottom w:val="single" w:sz="4" w:space="0" w:color="000000"/>
              <w:right w:val="single" w:sz="4" w:space="0" w:color="000000"/>
            </w:tcBorders>
          </w:tcPr>
          <w:p w14:paraId="280FFCF6" w14:textId="77777777" w:rsidR="005F7FA2" w:rsidRPr="001B36FC" w:rsidRDefault="005F7FA2" w:rsidP="005F7FA2">
            <w:pPr>
              <w:spacing w:line="259" w:lineRule="auto"/>
              <w:ind w:left="63" w:firstLine="0"/>
              <w:jc w:val="center"/>
              <w:rPr>
                <w:b/>
                <w:sz w:val="24"/>
                <w:szCs w:val="24"/>
              </w:rPr>
            </w:pPr>
            <w:r w:rsidRPr="001B36FC">
              <w:rPr>
                <w:b/>
                <w:sz w:val="24"/>
                <w:szCs w:val="24"/>
              </w:rPr>
              <w:t xml:space="preserve">Postmark </w:t>
            </w:r>
            <w:r w:rsidRPr="001B36FC">
              <w:rPr>
                <w:b/>
                <w:color w:val="auto"/>
                <w:sz w:val="24"/>
                <w:szCs w:val="24"/>
              </w:rPr>
              <w:t>by</w:t>
            </w:r>
          </w:p>
          <w:p w14:paraId="7C9E9D25" w14:textId="08682E88" w:rsidR="008127EB" w:rsidRPr="001B36FC" w:rsidRDefault="005F7FA2" w:rsidP="005F7FA2">
            <w:pPr>
              <w:spacing w:line="259" w:lineRule="auto"/>
              <w:ind w:left="0" w:firstLine="0"/>
              <w:jc w:val="center"/>
              <w:rPr>
                <w:sz w:val="24"/>
                <w:szCs w:val="24"/>
              </w:rPr>
            </w:pPr>
            <w:r w:rsidRPr="001B36FC">
              <w:rPr>
                <w:b/>
                <w:sz w:val="24"/>
                <w:szCs w:val="24"/>
              </w:rPr>
              <w:t>Date</w:t>
            </w:r>
          </w:p>
        </w:tc>
        <w:tc>
          <w:tcPr>
            <w:tcW w:w="2167" w:type="dxa"/>
            <w:tcBorders>
              <w:top w:val="single" w:sz="4" w:space="0" w:color="000000"/>
              <w:left w:val="single" w:sz="4" w:space="0" w:color="000000"/>
              <w:bottom w:val="single" w:sz="4" w:space="0" w:color="000000"/>
              <w:right w:val="single" w:sz="4" w:space="0" w:color="000000"/>
            </w:tcBorders>
          </w:tcPr>
          <w:p w14:paraId="0C3F3C34" w14:textId="071B93BD" w:rsidR="00423C5A" w:rsidRPr="002B0A4E" w:rsidRDefault="00F500A7" w:rsidP="00423C5A">
            <w:pPr>
              <w:spacing w:line="259" w:lineRule="auto"/>
              <w:ind w:left="0" w:right="58" w:firstLine="0"/>
              <w:jc w:val="center"/>
              <w:rPr>
                <w:b/>
                <w:sz w:val="24"/>
                <w:szCs w:val="24"/>
              </w:rPr>
            </w:pPr>
            <w:r w:rsidRPr="002B0A4E">
              <w:rPr>
                <w:b/>
                <w:sz w:val="24"/>
                <w:szCs w:val="24"/>
              </w:rPr>
              <w:t>MAR</w:t>
            </w:r>
            <w:r w:rsidR="009B66ED" w:rsidRPr="002B0A4E">
              <w:rPr>
                <w:b/>
                <w:sz w:val="24"/>
                <w:szCs w:val="24"/>
              </w:rPr>
              <w:t xml:space="preserve"> </w:t>
            </w:r>
            <w:r w:rsidR="007368C1" w:rsidRPr="002B0A4E">
              <w:rPr>
                <w:b/>
                <w:sz w:val="24"/>
                <w:szCs w:val="24"/>
              </w:rPr>
              <w:t>2</w:t>
            </w:r>
            <w:r w:rsidR="009B66ED" w:rsidRPr="002B0A4E">
              <w:rPr>
                <w:b/>
                <w:sz w:val="24"/>
                <w:szCs w:val="24"/>
              </w:rPr>
              <w:t>5</w:t>
            </w:r>
            <w:r w:rsidR="005D3610" w:rsidRPr="002B0A4E">
              <w:rPr>
                <w:b/>
                <w:sz w:val="24"/>
                <w:szCs w:val="24"/>
              </w:rPr>
              <w:t>,</w:t>
            </w:r>
            <w:r w:rsidR="00DA37E3" w:rsidRPr="002B0A4E">
              <w:rPr>
                <w:b/>
                <w:sz w:val="24"/>
                <w:szCs w:val="24"/>
              </w:rPr>
              <w:t>20</w:t>
            </w:r>
            <w:r w:rsidR="005D3610" w:rsidRPr="002B0A4E">
              <w:rPr>
                <w:b/>
                <w:sz w:val="24"/>
                <w:szCs w:val="24"/>
              </w:rPr>
              <w:t>19</w:t>
            </w:r>
          </w:p>
          <w:p w14:paraId="6BFF9C36" w14:textId="209DFCCC" w:rsidR="008127EB" w:rsidRPr="001B36FC" w:rsidRDefault="005D3610" w:rsidP="00423C5A">
            <w:pPr>
              <w:spacing w:line="259" w:lineRule="auto"/>
              <w:ind w:left="0" w:right="58" w:firstLine="0"/>
              <w:jc w:val="center"/>
              <w:rPr>
                <w:sz w:val="24"/>
                <w:szCs w:val="24"/>
              </w:rPr>
            </w:pPr>
            <w:r w:rsidRPr="001B36FC">
              <w:rPr>
                <w:sz w:val="24"/>
                <w:szCs w:val="24"/>
              </w:rPr>
              <w:t>$3</w:t>
            </w:r>
            <w:r w:rsidR="00F500A7" w:rsidRPr="001B36FC">
              <w:rPr>
                <w:sz w:val="24"/>
                <w:szCs w:val="24"/>
              </w:rPr>
              <w:t>4</w:t>
            </w:r>
            <w:r w:rsidRPr="001B36FC">
              <w:rPr>
                <w:sz w:val="24"/>
                <w:szCs w:val="24"/>
              </w:rPr>
              <w:t>5.00</w:t>
            </w:r>
          </w:p>
        </w:tc>
        <w:tc>
          <w:tcPr>
            <w:tcW w:w="1980" w:type="dxa"/>
            <w:tcBorders>
              <w:top w:val="single" w:sz="4" w:space="0" w:color="000000"/>
              <w:left w:val="single" w:sz="4" w:space="0" w:color="000000"/>
              <w:bottom w:val="single" w:sz="4" w:space="0" w:color="000000"/>
              <w:right w:val="single" w:sz="4" w:space="0" w:color="000000"/>
            </w:tcBorders>
          </w:tcPr>
          <w:p w14:paraId="14F45AE7" w14:textId="444C3F06" w:rsidR="00CC0CCE" w:rsidRPr="002B0A4E" w:rsidRDefault="00F500A7" w:rsidP="00A54635">
            <w:pPr>
              <w:spacing w:line="259" w:lineRule="auto"/>
              <w:ind w:left="0" w:right="63" w:firstLine="0"/>
              <w:jc w:val="center"/>
              <w:rPr>
                <w:b/>
                <w:sz w:val="24"/>
                <w:szCs w:val="24"/>
              </w:rPr>
            </w:pPr>
            <w:r w:rsidRPr="002B0A4E">
              <w:rPr>
                <w:b/>
                <w:sz w:val="24"/>
                <w:szCs w:val="24"/>
              </w:rPr>
              <w:t xml:space="preserve">MAR </w:t>
            </w:r>
            <w:r w:rsidR="005D3610" w:rsidRPr="002B0A4E">
              <w:rPr>
                <w:b/>
                <w:sz w:val="24"/>
                <w:szCs w:val="24"/>
              </w:rPr>
              <w:t>25</w:t>
            </w:r>
            <w:r w:rsidR="00DA37E3" w:rsidRPr="002B0A4E">
              <w:rPr>
                <w:b/>
                <w:sz w:val="24"/>
                <w:szCs w:val="24"/>
              </w:rPr>
              <w:t>, 2019</w:t>
            </w:r>
          </w:p>
          <w:p w14:paraId="4818A28D" w14:textId="0855519A" w:rsidR="00A54635" w:rsidRPr="001B36FC" w:rsidRDefault="00A54635" w:rsidP="00A54635">
            <w:pPr>
              <w:spacing w:line="259" w:lineRule="auto"/>
              <w:ind w:left="0" w:right="63" w:firstLine="0"/>
              <w:jc w:val="center"/>
              <w:rPr>
                <w:sz w:val="24"/>
                <w:szCs w:val="24"/>
              </w:rPr>
            </w:pPr>
            <w:r w:rsidRPr="001B36FC">
              <w:rPr>
                <w:sz w:val="24"/>
                <w:szCs w:val="24"/>
              </w:rPr>
              <w:t>$200.00</w:t>
            </w:r>
          </w:p>
        </w:tc>
        <w:tc>
          <w:tcPr>
            <w:tcW w:w="2069" w:type="dxa"/>
            <w:tcBorders>
              <w:top w:val="single" w:sz="4" w:space="0" w:color="000000"/>
              <w:left w:val="single" w:sz="4" w:space="0" w:color="000000"/>
              <w:bottom w:val="single" w:sz="4" w:space="0" w:color="000000"/>
              <w:right w:val="single" w:sz="4" w:space="0" w:color="000000"/>
            </w:tcBorders>
          </w:tcPr>
          <w:p w14:paraId="2665A2CE" w14:textId="2CEAFCF7" w:rsidR="008127EB" w:rsidRPr="002B0A4E" w:rsidRDefault="00F500A7" w:rsidP="00F500A7">
            <w:pPr>
              <w:spacing w:line="259" w:lineRule="auto"/>
              <w:ind w:left="0" w:right="63" w:firstLine="0"/>
              <w:jc w:val="center"/>
              <w:rPr>
                <w:b/>
                <w:sz w:val="24"/>
                <w:szCs w:val="24"/>
              </w:rPr>
            </w:pPr>
            <w:r w:rsidRPr="002B0A4E">
              <w:rPr>
                <w:b/>
                <w:sz w:val="24"/>
                <w:szCs w:val="24"/>
              </w:rPr>
              <w:t>MAR</w:t>
            </w:r>
            <w:r w:rsidR="005D3610" w:rsidRPr="002B0A4E">
              <w:rPr>
                <w:b/>
                <w:sz w:val="24"/>
                <w:szCs w:val="24"/>
              </w:rPr>
              <w:t xml:space="preserve"> 25</w:t>
            </w:r>
            <w:r w:rsidR="00DA37E3" w:rsidRPr="002B0A4E">
              <w:rPr>
                <w:b/>
                <w:sz w:val="24"/>
                <w:szCs w:val="24"/>
              </w:rPr>
              <w:t>,2019</w:t>
            </w:r>
          </w:p>
          <w:p w14:paraId="7420DA74" w14:textId="2E36D05B" w:rsidR="00AF2D17" w:rsidRPr="001B36FC" w:rsidRDefault="00AF2D17" w:rsidP="00F500A7">
            <w:pPr>
              <w:spacing w:line="259" w:lineRule="auto"/>
              <w:ind w:left="0" w:right="63" w:firstLine="0"/>
              <w:jc w:val="center"/>
              <w:rPr>
                <w:sz w:val="24"/>
                <w:szCs w:val="24"/>
              </w:rPr>
            </w:pPr>
            <w:r w:rsidRPr="001B36FC">
              <w:rPr>
                <w:sz w:val="24"/>
                <w:szCs w:val="24"/>
              </w:rPr>
              <w:t>$125.00</w:t>
            </w:r>
          </w:p>
        </w:tc>
        <w:tc>
          <w:tcPr>
            <w:tcW w:w="1620" w:type="dxa"/>
            <w:tcBorders>
              <w:top w:val="single" w:sz="4" w:space="0" w:color="000000"/>
              <w:left w:val="single" w:sz="4" w:space="0" w:color="000000"/>
              <w:bottom w:val="single" w:sz="4" w:space="0" w:color="000000"/>
              <w:right w:val="single" w:sz="4" w:space="0" w:color="000000"/>
            </w:tcBorders>
          </w:tcPr>
          <w:p w14:paraId="2B698F2D" w14:textId="07762EE0" w:rsidR="008127EB" w:rsidRPr="001B36FC" w:rsidRDefault="008127EB" w:rsidP="001B36FC">
            <w:pPr>
              <w:spacing w:line="259" w:lineRule="auto"/>
              <w:ind w:left="0" w:right="58" w:firstLine="0"/>
              <w:jc w:val="center"/>
              <w:rPr>
                <w:color w:val="00B050"/>
                <w:sz w:val="24"/>
                <w:szCs w:val="24"/>
              </w:rPr>
            </w:pPr>
          </w:p>
        </w:tc>
      </w:tr>
      <w:tr w:rsidR="008127EB" w14:paraId="1048B991" w14:textId="77777777" w:rsidTr="00A54635">
        <w:trPr>
          <w:trHeight w:val="828"/>
        </w:trPr>
        <w:tc>
          <w:tcPr>
            <w:tcW w:w="1992" w:type="dxa"/>
            <w:tcBorders>
              <w:top w:val="single" w:sz="4" w:space="0" w:color="000000"/>
              <w:left w:val="single" w:sz="4" w:space="0" w:color="000000"/>
              <w:bottom w:val="single" w:sz="4" w:space="0" w:color="000000"/>
              <w:right w:val="single" w:sz="4" w:space="0" w:color="000000"/>
            </w:tcBorders>
          </w:tcPr>
          <w:p w14:paraId="47207BAC" w14:textId="77777777" w:rsidR="005F7FA2" w:rsidRPr="001B36FC" w:rsidRDefault="005F7FA2" w:rsidP="005F7FA2">
            <w:pPr>
              <w:spacing w:line="259" w:lineRule="auto"/>
              <w:ind w:left="63" w:firstLine="0"/>
              <w:jc w:val="center"/>
              <w:rPr>
                <w:b/>
                <w:sz w:val="24"/>
                <w:szCs w:val="24"/>
              </w:rPr>
            </w:pPr>
            <w:r w:rsidRPr="001B36FC">
              <w:rPr>
                <w:b/>
                <w:sz w:val="24"/>
                <w:szCs w:val="24"/>
              </w:rPr>
              <w:t xml:space="preserve">Postmark </w:t>
            </w:r>
            <w:r w:rsidRPr="001B36FC">
              <w:rPr>
                <w:b/>
                <w:color w:val="auto"/>
                <w:sz w:val="24"/>
                <w:szCs w:val="24"/>
              </w:rPr>
              <w:t>by</w:t>
            </w:r>
          </w:p>
          <w:p w14:paraId="2F561205" w14:textId="77777777" w:rsidR="008127EB" w:rsidRDefault="005F7FA2" w:rsidP="005F7FA2">
            <w:pPr>
              <w:spacing w:line="259" w:lineRule="auto"/>
              <w:ind w:left="0" w:firstLine="0"/>
              <w:jc w:val="center"/>
              <w:rPr>
                <w:b/>
                <w:sz w:val="24"/>
                <w:szCs w:val="24"/>
              </w:rPr>
            </w:pPr>
            <w:r w:rsidRPr="001B36FC">
              <w:rPr>
                <w:b/>
                <w:sz w:val="24"/>
                <w:szCs w:val="24"/>
              </w:rPr>
              <w:t>Date</w:t>
            </w:r>
          </w:p>
          <w:p w14:paraId="08A5171D" w14:textId="64AF15BD" w:rsidR="000821D7" w:rsidRPr="00F93CA4" w:rsidRDefault="000821D7" w:rsidP="005F7FA2">
            <w:pPr>
              <w:spacing w:line="259" w:lineRule="auto"/>
              <w:ind w:left="0" w:firstLine="0"/>
              <w:jc w:val="center"/>
              <w:rPr>
                <w:b/>
                <w:sz w:val="24"/>
                <w:szCs w:val="24"/>
              </w:rPr>
            </w:pPr>
            <w:r w:rsidRPr="00F93CA4">
              <w:rPr>
                <w:b/>
                <w:color w:val="00B050"/>
                <w:sz w:val="24"/>
                <w:szCs w:val="24"/>
              </w:rPr>
              <w:t>NO REFUNDS</w:t>
            </w:r>
          </w:p>
        </w:tc>
        <w:tc>
          <w:tcPr>
            <w:tcW w:w="2167" w:type="dxa"/>
            <w:tcBorders>
              <w:top w:val="single" w:sz="4" w:space="0" w:color="000000"/>
              <w:left w:val="single" w:sz="4" w:space="0" w:color="000000"/>
              <w:bottom w:val="single" w:sz="4" w:space="0" w:color="000000"/>
              <w:right w:val="single" w:sz="4" w:space="0" w:color="000000"/>
            </w:tcBorders>
          </w:tcPr>
          <w:p w14:paraId="46A27ABA" w14:textId="2667B733" w:rsidR="00423C5A" w:rsidRPr="002B0A4E" w:rsidRDefault="00F500A7" w:rsidP="00423C5A">
            <w:pPr>
              <w:spacing w:line="259" w:lineRule="auto"/>
              <w:ind w:left="0" w:right="59" w:firstLine="0"/>
              <w:jc w:val="center"/>
              <w:rPr>
                <w:b/>
                <w:sz w:val="24"/>
                <w:szCs w:val="24"/>
              </w:rPr>
            </w:pPr>
            <w:r w:rsidRPr="002B0A4E">
              <w:rPr>
                <w:b/>
                <w:sz w:val="24"/>
                <w:szCs w:val="24"/>
              </w:rPr>
              <w:t>MAY</w:t>
            </w:r>
            <w:r w:rsidR="005D3610" w:rsidRPr="002B0A4E">
              <w:rPr>
                <w:b/>
                <w:sz w:val="24"/>
                <w:szCs w:val="24"/>
              </w:rPr>
              <w:t xml:space="preserve"> 25,</w:t>
            </w:r>
            <w:r w:rsidR="00DA37E3" w:rsidRPr="002B0A4E">
              <w:rPr>
                <w:b/>
                <w:sz w:val="24"/>
                <w:szCs w:val="24"/>
              </w:rPr>
              <w:t>20</w:t>
            </w:r>
            <w:r w:rsidR="005D3610" w:rsidRPr="002B0A4E">
              <w:rPr>
                <w:b/>
                <w:sz w:val="24"/>
                <w:szCs w:val="24"/>
              </w:rPr>
              <w:t>19</w:t>
            </w:r>
          </w:p>
          <w:p w14:paraId="4074667D" w14:textId="574D2C1F" w:rsidR="008127EB" w:rsidRPr="001B36FC" w:rsidRDefault="00423C5A" w:rsidP="00423C5A">
            <w:pPr>
              <w:spacing w:line="259" w:lineRule="auto"/>
              <w:ind w:left="0" w:right="59" w:firstLine="0"/>
              <w:jc w:val="center"/>
              <w:rPr>
                <w:sz w:val="24"/>
                <w:szCs w:val="24"/>
              </w:rPr>
            </w:pPr>
            <w:r w:rsidRPr="001B36FC">
              <w:rPr>
                <w:sz w:val="24"/>
                <w:szCs w:val="24"/>
              </w:rPr>
              <w:t>$380.00</w:t>
            </w:r>
          </w:p>
        </w:tc>
        <w:tc>
          <w:tcPr>
            <w:tcW w:w="1980" w:type="dxa"/>
            <w:tcBorders>
              <w:top w:val="single" w:sz="4" w:space="0" w:color="000000"/>
              <w:left w:val="single" w:sz="4" w:space="0" w:color="000000"/>
              <w:bottom w:val="single" w:sz="4" w:space="0" w:color="000000"/>
              <w:right w:val="single" w:sz="4" w:space="0" w:color="000000"/>
            </w:tcBorders>
          </w:tcPr>
          <w:p w14:paraId="3DC900E6" w14:textId="2BE643E5" w:rsidR="008127EB" w:rsidRPr="002B0A4E" w:rsidRDefault="00F500A7" w:rsidP="00A54635">
            <w:pPr>
              <w:spacing w:line="259" w:lineRule="auto"/>
              <w:ind w:left="0" w:right="64" w:firstLine="0"/>
              <w:jc w:val="center"/>
              <w:rPr>
                <w:b/>
                <w:sz w:val="24"/>
                <w:szCs w:val="24"/>
              </w:rPr>
            </w:pPr>
            <w:r w:rsidRPr="002B0A4E">
              <w:rPr>
                <w:b/>
                <w:sz w:val="24"/>
                <w:szCs w:val="24"/>
              </w:rPr>
              <w:t>MAY</w:t>
            </w:r>
            <w:r w:rsidR="005D3610" w:rsidRPr="002B0A4E">
              <w:rPr>
                <w:b/>
                <w:sz w:val="24"/>
                <w:szCs w:val="24"/>
              </w:rPr>
              <w:t xml:space="preserve"> 25</w:t>
            </w:r>
            <w:r w:rsidR="00DA37E3" w:rsidRPr="002B0A4E">
              <w:rPr>
                <w:b/>
                <w:sz w:val="24"/>
                <w:szCs w:val="24"/>
              </w:rPr>
              <w:t>,2019</w:t>
            </w:r>
          </w:p>
          <w:p w14:paraId="4C8C90AB" w14:textId="005AB028" w:rsidR="00A54635" w:rsidRPr="001B36FC" w:rsidRDefault="00A54635" w:rsidP="00A54635">
            <w:pPr>
              <w:spacing w:line="259" w:lineRule="auto"/>
              <w:ind w:left="0" w:right="64" w:firstLine="0"/>
              <w:jc w:val="center"/>
              <w:rPr>
                <w:sz w:val="24"/>
                <w:szCs w:val="24"/>
              </w:rPr>
            </w:pPr>
            <w:r w:rsidRPr="001B36FC">
              <w:rPr>
                <w:sz w:val="24"/>
                <w:szCs w:val="24"/>
              </w:rPr>
              <w:t>$225.00</w:t>
            </w:r>
          </w:p>
        </w:tc>
        <w:tc>
          <w:tcPr>
            <w:tcW w:w="2069" w:type="dxa"/>
            <w:tcBorders>
              <w:top w:val="single" w:sz="4" w:space="0" w:color="000000"/>
              <w:left w:val="single" w:sz="4" w:space="0" w:color="000000"/>
              <w:bottom w:val="single" w:sz="4" w:space="0" w:color="000000"/>
              <w:right w:val="single" w:sz="4" w:space="0" w:color="000000"/>
            </w:tcBorders>
          </w:tcPr>
          <w:p w14:paraId="51CFD0BC" w14:textId="4DF7690B" w:rsidR="008127EB" w:rsidRPr="002B0A4E" w:rsidRDefault="00F500A7" w:rsidP="00F500A7">
            <w:pPr>
              <w:spacing w:line="259" w:lineRule="auto"/>
              <w:ind w:left="0" w:right="63" w:firstLine="0"/>
              <w:jc w:val="center"/>
              <w:rPr>
                <w:b/>
                <w:sz w:val="24"/>
                <w:szCs w:val="24"/>
              </w:rPr>
            </w:pPr>
            <w:r w:rsidRPr="002B0A4E">
              <w:rPr>
                <w:b/>
                <w:sz w:val="24"/>
                <w:szCs w:val="24"/>
              </w:rPr>
              <w:t>MAY</w:t>
            </w:r>
            <w:r w:rsidR="005D3610" w:rsidRPr="002B0A4E">
              <w:rPr>
                <w:b/>
                <w:sz w:val="24"/>
                <w:szCs w:val="24"/>
              </w:rPr>
              <w:t xml:space="preserve"> 25</w:t>
            </w:r>
            <w:r w:rsidR="00DA37E3" w:rsidRPr="002B0A4E">
              <w:rPr>
                <w:b/>
                <w:sz w:val="24"/>
                <w:szCs w:val="24"/>
              </w:rPr>
              <w:t>, 2019</w:t>
            </w:r>
          </w:p>
          <w:p w14:paraId="4796BFFF" w14:textId="339BAD8C" w:rsidR="00AF2D17" w:rsidRPr="001B36FC" w:rsidRDefault="00AF2D17" w:rsidP="00F500A7">
            <w:pPr>
              <w:spacing w:line="259" w:lineRule="auto"/>
              <w:ind w:left="0" w:right="63" w:firstLine="0"/>
              <w:jc w:val="center"/>
              <w:rPr>
                <w:sz w:val="24"/>
                <w:szCs w:val="24"/>
              </w:rPr>
            </w:pPr>
            <w:r w:rsidRPr="001B36FC">
              <w:rPr>
                <w:sz w:val="24"/>
                <w:szCs w:val="24"/>
              </w:rPr>
              <w:t>$150.00</w:t>
            </w:r>
          </w:p>
        </w:tc>
        <w:tc>
          <w:tcPr>
            <w:tcW w:w="1620" w:type="dxa"/>
            <w:tcBorders>
              <w:top w:val="single" w:sz="4" w:space="0" w:color="000000"/>
              <w:left w:val="single" w:sz="4" w:space="0" w:color="000000"/>
              <w:bottom w:val="single" w:sz="4" w:space="0" w:color="000000"/>
              <w:right w:val="single" w:sz="4" w:space="0" w:color="000000"/>
            </w:tcBorders>
          </w:tcPr>
          <w:p w14:paraId="7D50653C" w14:textId="0E44FBA2" w:rsidR="008127EB" w:rsidRPr="001B36FC" w:rsidRDefault="008127EB" w:rsidP="001B36FC">
            <w:pPr>
              <w:spacing w:line="259" w:lineRule="auto"/>
              <w:ind w:left="0" w:right="59" w:firstLine="0"/>
              <w:jc w:val="center"/>
              <w:rPr>
                <w:color w:val="00B050"/>
                <w:sz w:val="24"/>
                <w:szCs w:val="24"/>
              </w:rPr>
            </w:pPr>
          </w:p>
        </w:tc>
      </w:tr>
      <w:tr w:rsidR="008127EB" w14:paraId="419364EB" w14:textId="77777777" w:rsidTr="00A54635">
        <w:trPr>
          <w:trHeight w:val="801"/>
        </w:trPr>
        <w:tc>
          <w:tcPr>
            <w:tcW w:w="1992" w:type="dxa"/>
            <w:tcBorders>
              <w:top w:val="single" w:sz="4" w:space="0" w:color="000000"/>
              <w:left w:val="single" w:sz="4" w:space="0" w:color="000000"/>
              <w:bottom w:val="single" w:sz="4" w:space="0" w:color="000000"/>
              <w:right w:val="single" w:sz="4" w:space="0" w:color="000000"/>
            </w:tcBorders>
          </w:tcPr>
          <w:p w14:paraId="28C67DCB" w14:textId="3497008E" w:rsidR="005F7FA2" w:rsidRDefault="005F7FA2" w:rsidP="005F7FA2">
            <w:pPr>
              <w:spacing w:line="259" w:lineRule="auto"/>
              <w:ind w:left="63" w:firstLine="0"/>
              <w:jc w:val="center"/>
              <w:rPr>
                <w:b/>
              </w:rPr>
            </w:pPr>
            <w:r>
              <w:rPr>
                <w:b/>
              </w:rPr>
              <w:t xml:space="preserve">Postmark </w:t>
            </w:r>
            <w:r w:rsidRPr="00CC0CCE">
              <w:rPr>
                <w:b/>
                <w:color w:val="auto"/>
              </w:rPr>
              <w:t>by</w:t>
            </w:r>
          </w:p>
          <w:p w14:paraId="11812E92" w14:textId="77777777" w:rsidR="008127EB" w:rsidRDefault="005F7FA2" w:rsidP="005F7FA2">
            <w:pPr>
              <w:spacing w:line="259" w:lineRule="auto"/>
              <w:ind w:left="0" w:firstLine="0"/>
              <w:jc w:val="center"/>
              <w:rPr>
                <w:b/>
              </w:rPr>
            </w:pPr>
            <w:r>
              <w:rPr>
                <w:b/>
              </w:rPr>
              <w:t>Date</w:t>
            </w:r>
          </w:p>
          <w:p w14:paraId="7E58D330" w14:textId="0CC4FCC3" w:rsidR="000821D7" w:rsidRPr="00F93CA4" w:rsidRDefault="000821D7" w:rsidP="005F7FA2">
            <w:pPr>
              <w:spacing w:line="259" w:lineRule="auto"/>
              <w:ind w:left="0" w:firstLine="0"/>
              <w:jc w:val="center"/>
              <w:rPr>
                <w:b/>
                <w:sz w:val="24"/>
                <w:szCs w:val="24"/>
              </w:rPr>
            </w:pPr>
            <w:r w:rsidRPr="00F93CA4">
              <w:rPr>
                <w:b/>
                <w:color w:val="00B050"/>
                <w:sz w:val="24"/>
                <w:szCs w:val="24"/>
              </w:rPr>
              <w:t>NO REFUNDS</w:t>
            </w:r>
          </w:p>
        </w:tc>
        <w:tc>
          <w:tcPr>
            <w:tcW w:w="2167" w:type="dxa"/>
            <w:tcBorders>
              <w:top w:val="single" w:sz="4" w:space="0" w:color="000000"/>
              <w:left w:val="single" w:sz="4" w:space="0" w:color="000000"/>
              <w:bottom w:val="single" w:sz="4" w:space="0" w:color="000000"/>
              <w:right w:val="single" w:sz="4" w:space="0" w:color="000000"/>
            </w:tcBorders>
          </w:tcPr>
          <w:p w14:paraId="0F8B8ECB" w14:textId="5DD4C6CB" w:rsidR="008127EB" w:rsidRPr="002B0A4E" w:rsidRDefault="00F500A7" w:rsidP="00423C5A">
            <w:pPr>
              <w:spacing w:line="259" w:lineRule="auto"/>
              <w:ind w:left="0" w:right="58" w:firstLine="0"/>
              <w:jc w:val="center"/>
              <w:rPr>
                <w:b/>
                <w:color w:val="FF0000"/>
                <w:sz w:val="24"/>
                <w:szCs w:val="24"/>
              </w:rPr>
            </w:pPr>
            <w:r w:rsidRPr="002B0A4E">
              <w:rPr>
                <w:b/>
                <w:color w:val="FF0000"/>
                <w:sz w:val="24"/>
                <w:szCs w:val="24"/>
              </w:rPr>
              <w:t>JUNE 1</w:t>
            </w:r>
            <w:r w:rsidR="005D3610" w:rsidRPr="002B0A4E">
              <w:rPr>
                <w:b/>
                <w:color w:val="FF0000"/>
                <w:sz w:val="24"/>
                <w:szCs w:val="24"/>
              </w:rPr>
              <w:t>,</w:t>
            </w:r>
            <w:r w:rsidR="000F1009" w:rsidRPr="002B0A4E">
              <w:rPr>
                <w:b/>
                <w:color w:val="FF0000"/>
                <w:sz w:val="24"/>
                <w:szCs w:val="24"/>
              </w:rPr>
              <w:t xml:space="preserve"> </w:t>
            </w:r>
            <w:r w:rsidR="00DA37E3" w:rsidRPr="002B0A4E">
              <w:rPr>
                <w:b/>
                <w:color w:val="FF0000"/>
                <w:sz w:val="24"/>
                <w:szCs w:val="24"/>
              </w:rPr>
              <w:t>20</w:t>
            </w:r>
            <w:r w:rsidR="005D3610" w:rsidRPr="002B0A4E">
              <w:rPr>
                <w:b/>
                <w:color w:val="FF0000"/>
                <w:sz w:val="24"/>
                <w:szCs w:val="24"/>
              </w:rPr>
              <w:t>19</w:t>
            </w:r>
          </w:p>
          <w:p w14:paraId="30AACCBA" w14:textId="17E9E42F" w:rsidR="00423C5A" w:rsidRDefault="00423C5A" w:rsidP="00423C5A">
            <w:pPr>
              <w:spacing w:line="259" w:lineRule="auto"/>
              <w:ind w:left="0" w:right="58" w:firstLine="0"/>
              <w:jc w:val="center"/>
            </w:pPr>
            <w:r>
              <w:t>$405.00</w:t>
            </w:r>
          </w:p>
        </w:tc>
        <w:tc>
          <w:tcPr>
            <w:tcW w:w="1980" w:type="dxa"/>
            <w:tcBorders>
              <w:top w:val="single" w:sz="4" w:space="0" w:color="000000"/>
              <w:left w:val="single" w:sz="4" w:space="0" w:color="000000"/>
              <w:bottom w:val="single" w:sz="4" w:space="0" w:color="000000"/>
              <w:right w:val="single" w:sz="4" w:space="0" w:color="000000"/>
            </w:tcBorders>
          </w:tcPr>
          <w:p w14:paraId="44818037" w14:textId="46DB5501" w:rsidR="00CC0CCE" w:rsidRPr="002B0A4E" w:rsidRDefault="00F500A7" w:rsidP="00A54635">
            <w:pPr>
              <w:spacing w:line="259" w:lineRule="auto"/>
              <w:ind w:left="0" w:right="63" w:firstLine="0"/>
              <w:jc w:val="center"/>
              <w:rPr>
                <w:b/>
                <w:color w:val="FF0000"/>
                <w:sz w:val="24"/>
                <w:szCs w:val="24"/>
              </w:rPr>
            </w:pPr>
            <w:r w:rsidRPr="002B0A4E">
              <w:rPr>
                <w:b/>
                <w:color w:val="FF0000"/>
                <w:sz w:val="24"/>
                <w:szCs w:val="24"/>
              </w:rPr>
              <w:t>JUNE 1,</w:t>
            </w:r>
            <w:r w:rsidR="000F1009" w:rsidRPr="002B0A4E">
              <w:rPr>
                <w:b/>
                <w:color w:val="FF0000"/>
                <w:sz w:val="24"/>
                <w:szCs w:val="24"/>
              </w:rPr>
              <w:t xml:space="preserve"> </w:t>
            </w:r>
            <w:r w:rsidR="00DA37E3" w:rsidRPr="002B0A4E">
              <w:rPr>
                <w:b/>
                <w:color w:val="FF0000"/>
                <w:sz w:val="24"/>
                <w:szCs w:val="24"/>
              </w:rPr>
              <w:t>20</w:t>
            </w:r>
            <w:r w:rsidRPr="002B0A4E">
              <w:rPr>
                <w:b/>
                <w:color w:val="FF0000"/>
                <w:sz w:val="24"/>
                <w:szCs w:val="24"/>
              </w:rPr>
              <w:t xml:space="preserve">19 </w:t>
            </w:r>
            <w:r w:rsidR="005D3610" w:rsidRPr="002B0A4E">
              <w:rPr>
                <w:b/>
                <w:color w:val="FF0000"/>
                <w:sz w:val="24"/>
                <w:szCs w:val="24"/>
              </w:rPr>
              <w:t xml:space="preserve"> </w:t>
            </w:r>
          </w:p>
          <w:p w14:paraId="237CD1D1" w14:textId="127CF204" w:rsidR="00A54635" w:rsidRDefault="00A54635" w:rsidP="00A54635">
            <w:pPr>
              <w:spacing w:line="259" w:lineRule="auto"/>
              <w:ind w:left="0" w:right="63" w:firstLine="0"/>
              <w:jc w:val="center"/>
            </w:pPr>
            <w:r>
              <w:t>$275.00</w:t>
            </w:r>
          </w:p>
        </w:tc>
        <w:tc>
          <w:tcPr>
            <w:tcW w:w="2069" w:type="dxa"/>
            <w:tcBorders>
              <w:top w:val="single" w:sz="4" w:space="0" w:color="000000"/>
              <w:left w:val="single" w:sz="4" w:space="0" w:color="000000"/>
              <w:bottom w:val="single" w:sz="4" w:space="0" w:color="000000"/>
              <w:right w:val="single" w:sz="4" w:space="0" w:color="000000"/>
            </w:tcBorders>
          </w:tcPr>
          <w:p w14:paraId="0236C534" w14:textId="6159137A" w:rsidR="008127EB" w:rsidRPr="002B0A4E" w:rsidRDefault="00F500A7" w:rsidP="00F500A7">
            <w:pPr>
              <w:spacing w:line="259" w:lineRule="auto"/>
              <w:ind w:left="0" w:right="63" w:firstLine="0"/>
              <w:jc w:val="center"/>
              <w:rPr>
                <w:b/>
                <w:color w:val="FF0000"/>
                <w:sz w:val="24"/>
                <w:szCs w:val="24"/>
              </w:rPr>
            </w:pPr>
            <w:r w:rsidRPr="002B0A4E">
              <w:rPr>
                <w:b/>
                <w:color w:val="FF0000"/>
                <w:sz w:val="24"/>
                <w:szCs w:val="24"/>
              </w:rPr>
              <w:t xml:space="preserve">JUNE 1, </w:t>
            </w:r>
            <w:r w:rsidR="00DA37E3" w:rsidRPr="002B0A4E">
              <w:rPr>
                <w:b/>
                <w:color w:val="FF0000"/>
                <w:sz w:val="24"/>
                <w:szCs w:val="24"/>
              </w:rPr>
              <w:t>20</w:t>
            </w:r>
            <w:r w:rsidRPr="002B0A4E">
              <w:rPr>
                <w:b/>
                <w:color w:val="FF0000"/>
                <w:sz w:val="24"/>
                <w:szCs w:val="24"/>
              </w:rPr>
              <w:t>19</w:t>
            </w:r>
          </w:p>
          <w:p w14:paraId="0689F507" w14:textId="20077A2B" w:rsidR="00AF2D17" w:rsidRDefault="00AF2D17" w:rsidP="00F500A7">
            <w:pPr>
              <w:spacing w:line="259" w:lineRule="auto"/>
              <w:ind w:left="0" w:right="63" w:firstLine="0"/>
              <w:jc w:val="center"/>
            </w:pPr>
            <w:r>
              <w:t>$175.00</w:t>
            </w:r>
          </w:p>
        </w:tc>
        <w:tc>
          <w:tcPr>
            <w:tcW w:w="1620" w:type="dxa"/>
            <w:tcBorders>
              <w:top w:val="single" w:sz="4" w:space="0" w:color="000000"/>
              <w:left w:val="single" w:sz="4" w:space="0" w:color="000000"/>
              <w:bottom w:val="single" w:sz="4" w:space="0" w:color="000000"/>
              <w:right w:val="single" w:sz="4" w:space="0" w:color="000000"/>
            </w:tcBorders>
          </w:tcPr>
          <w:p w14:paraId="331B41D9" w14:textId="02242486" w:rsidR="001B36FC" w:rsidRPr="001B36FC" w:rsidRDefault="001B36FC" w:rsidP="001B36FC">
            <w:pPr>
              <w:spacing w:line="259" w:lineRule="auto"/>
              <w:ind w:left="63" w:firstLine="0"/>
              <w:jc w:val="center"/>
              <w:rPr>
                <w:b/>
                <w:color w:val="00B050"/>
                <w:sz w:val="24"/>
                <w:szCs w:val="24"/>
              </w:rPr>
            </w:pPr>
            <w:r w:rsidRPr="001B36FC">
              <w:rPr>
                <w:b/>
                <w:color w:val="00B050"/>
                <w:sz w:val="24"/>
                <w:szCs w:val="24"/>
              </w:rPr>
              <w:t xml:space="preserve">June </w:t>
            </w:r>
            <w:r w:rsidR="00BC0861">
              <w:rPr>
                <w:b/>
                <w:color w:val="00B050"/>
                <w:sz w:val="24"/>
                <w:szCs w:val="24"/>
              </w:rPr>
              <w:t>2</w:t>
            </w:r>
            <w:r w:rsidRPr="001B36FC">
              <w:rPr>
                <w:b/>
                <w:color w:val="00B050"/>
                <w:sz w:val="24"/>
                <w:szCs w:val="24"/>
              </w:rPr>
              <w:t xml:space="preserve">-8, 2019 </w:t>
            </w:r>
          </w:p>
          <w:p w14:paraId="37B9F96D" w14:textId="77777777" w:rsidR="001B36FC" w:rsidRPr="00392436" w:rsidRDefault="001B36FC" w:rsidP="001B36FC">
            <w:pPr>
              <w:spacing w:line="259" w:lineRule="auto"/>
              <w:ind w:left="63" w:firstLine="0"/>
              <w:jc w:val="center"/>
              <w:rPr>
                <w:b/>
                <w:color w:val="FF0000"/>
                <w:sz w:val="24"/>
                <w:szCs w:val="24"/>
              </w:rPr>
            </w:pPr>
            <w:r w:rsidRPr="00392436">
              <w:rPr>
                <w:b/>
                <w:color w:val="FF0000"/>
                <w:sz w:val="24"/>
                <w:szCs w:val="24"/>
              </w:rPr>
              <w:t>Add 15%</w:t>
            </w:r>
          </w:p>
          <w:p w14:paraId="7589C68F" w14:textId="74A28B08" w:rsidR="008127EB" w:rsidRPr="00392436" w:rsidRDefault="001B36FC" w:rsidP="001B36FC">
            <w:pPr>
              <w:spacing w:line="259" w:lineRule="auto"/>
              <w:ind w:left="0" w:right="58" w:firstLine="0"/>
              <w:jc w:val="center"/>
              <w:rPr>
                <w:b/>
                <w:color w:val="00B050"/>
              </w:rPr>
            </w:pPr>
            <w:r w:rsidRPr="00392436">
              <w:rPr>
                <w:b/>
                <w:color w:val="00B050"/>
              </w:rPr>
              <w:t>CASH ONLY</w:t>
            </w:r>
          </w:p>
        </w:tc>
      </w:tr>
    </w:tbl>
    <w:p w14:paraId="4E9366B5" w14:textId="77777777" w:rsidR="008127EB" w:rsidRPr="00AF2D17" w:rsidRDefault="009B66ED">
      <w:pPr>
        <w:pStyle w:val="Heading1"/>
        <w:ind w:left="19" w:right="17" w:firstLine="0"/>
        <w:rPr>
          <w:color w:val="FF0000"/>
        </w:rPr>
      </w:pPr>
      <w:r>
        <w:lastRenderedPageBreak/>
        <w:t xml:space="preserve">* </w:t>
      </w:r>
      <w:r w:rsidRPr="00AF2D17">
        <w:rPr>
          <w:color w:val="FF0000"/>
        </w:rPr>
        <w:t xml:space="preserve">All TAAA Members will receive 25% off with proof of membership (Dues must be paid in </w:t>
      </w:r>
    </w:p>
    <w:p w14:paraId="1B952865" w14:textId="77777777" w:rsidR="00AF2D17" w:rsidRDefault="009B66ED">
      <w:pPr>
        <w:pStyle w:val="Heading1"/>
        <w:ind w:left="19" w:right="860" w:firstLine="0"/>
      </w:pPr>
      <w:r w:rsidRPr="00AF2D17">
        <w:rPr>
          <w:color w:val="FF0000"/>
        </w:rPr>
        <w:t xml:space="preserve">full for 2018 – By Laws require active members to attend meetings </w:t>
      </w:r>
      <w:r w:rsidR="00AF2D17" w:rsidRPr="00AF2D17">
        <w:rPr>
          <w:color w:val="FF0000"/>
        </w:rPr>
        <w:t xml:space="preserve">regularly) </w:t>
      </w:r>
      <w:r w:rsidR="00AF2D17">
        <w:t xml:space="preserve"> </w:t>
      </w:r>
    </w:p>
    <w:p w14:paraId="68C0995A" w14:textId="77777777" w:rsidR="001D0CAD" w:rsidRDefault="009B66ED">
      <w:pPr>
        <w:pStyle w:val="Heading1"/>
        <w:ind w:left="19" w:right="860" w:firstLine="0"/>
        <w:rPr>
          <w:highlight w:val="yellow"/>
        </w:rPr>
      </w:pPr>
      <w:r>
        <w:rPr>
          <w:highlight w:val="yellow"/>
        </w:rPr>
        <w:t xml:space="preserve">NO REFUNDS AFTER MAY </w:t>
      </w:r>
      <w:r w:rsidR="00AF2D17">
        <w:rPr>
          <w:highlight w:val="yellow"/>
        </w:rPr>
        <w:t>25</w:t>
      </w:r>
      <w:r>
        <w:rPr>
          <w:highlight w:val="yellow"/>
        </w:rPr>
        <w:t>, 201</w:t>
      </w:r>
      <w:r w:rsidR="00AF2D17">
        <w:rPr>
          <w:highlight w:val="yellow"/>
        </w:rPr>
        <w:t>9</w:t>
      </w:r>
      <w:r>
        <w:rPr>
          <w:highlight w:val="yellow"/>
        </w:rPr>
        <w:t xml:space="preserve"> – </w:t>
      </w:r>
    </w:p>
    <w:p w14:paraId="07D817B5" w14:textId="054CA773" w:rsidR="008127EB" w:rsidRDefault="001B36FC">
      <w:pPr>
        <w:pStyle w:val="Heading1"/>
        <w:ind w:left="19" w:right="860" w:firstLine="0"/>
      </w:pPr>
      <w:r>
        <w:rPr>
          <w:highlight w:val="yellow"/>
        </w:rPr>
        <w:t xml:space="preserve">June </w:t>
      </w:r>
      <w:r w:rsidR="00DA37E3">
        <w:rPr>
          <w:highlight w:val="yellow"/>
        </w:rPr>
        <w:t>2</w:t>
      </w:r>
      <w:r>
        <w:rPr>
          <w:highlight w:val="yellow"/>
        </w:rPr>
        <w:t>-8</w:t>
      </w:r>
      <w:r w:rsidR="00772228">
        <w:rPr>
          <w:highlight w:val="yellow"/>
        </w:rPr>
        <w:t xml:space="preserve"> 2019</w:t>
      </w:r>
      <w:r>
        <w:rPr>
          <w:highlight w:val="yellow"/>
        </w:rPr>
        <w:t xml:space="preserve"> will be </w:t>
      </w:r>
      <w:r w:rsidR="009B66ED">
        <w:rPr>
          <w:highlight w:val="yellow"/>
        </w:rPr>
        <w:t>CASH AND/OR MONEY ORDER</w:t>
      </w:r>
      <w:r w:rsidR="009B66ED">
        <w:t xml:space="preserve"> </w:t>
      </w:r>
      <w:r w:rsidR="009B66ED">
        <w:rPr>
          <w:b w:val="0"/>
        </w:rPr>
        <w:t xml:space="preserve"> </w:t>
      </w:r>
    </w:p>
    <w:p w14:paraId="71E0335E" w14:textId="2D6B6A71" w:rsidR="002C19D6" w:rsidRDefault="00CE2E35">
      <w:pPr>
        <w:spacing w:after="19" w:line="259" w:lineRule="auto"/>
        <w:ind w:left="24" w:firstLine="0"/>
      </w:pPr>
      <w:r w:rsidRPr="006B6080">
        <w:rPr>
          <w:b/>
          <w:i/>
          <w:color w:val="FF0000"/>
        </w:rPr>
        <w:t>Extra Tables/Chairs Fee</w:t>
      </w:r>
      <w:r>
        <w:t xml:space="preserve">- You must rsvp </w:t>
      </w:r>
      <w:r w:rsidRPr="006B6080">
        <w:rPr>
          <w:b/>
          <w:color w:val="FF0000"/>
        </w:rPr>
        <w:t>before</w:t>
      </w:r>
      <w:r>
        <w:t xml:space="preserve"> the event. The cost </w:t>
      </w:r>
      <w:r w:rsidR="006B6080">
        <w:t xml:space="preserve">is as follows: Table $20.00, Chairs $10.00 each this is a </w:t>
      </w:r>
      <w:r w:rsidR="006B6080" w:rsidRPr="00F93CA4">
        <w:rPr>
          <w:b/>
          <w:color w:val="FF0000"/>
        </w:rPr>
        <w:t>deposit</w:t>
      </w:r>
      <w:r w:rsidR="006B6080">
        <w:t xml:space="preserve"> once you return them at the end of event you will get </w:t>
      </w:r>
      <w:r w:rsidR="006B6080" w:rsidRPr="00F93CA4">
        <w:rPr>
          <w:b/>
          <w:color w:val="FF0000"/>
        </w:rPr>
        <w:t>Half</w:t>
      </w:r>
      <w:r w:rsidR="006B6080" w:rsidRPr="00F93CA4">
        <w:rPr>
          <w:b/>
        </w:rPr>
        <w:t xml:space="preserve"> </w:t>
      </w:r>
      <w:r w:rsidR="006B6080">
        <w:t xml:space="preserve">the fee returned. </w:t>
      </w:r>
    </w:p>
    <w:p w14:paraId="3B98A9B6" w14:textId="77777777" w:rsidR="008127EB" w:rsidRDefault="009B66ED">
      <w:pPr>
        <w:spacing w:after="24" w:line="259" w:lineRule="auto"/>
        <w:ind w:left="24" w:firstLine="0"/>
      </w:pPr>
      <w:r>
        <w:rPr>
          <w:b/>
          <w:u w:val="single"/>
        </w:rPr>
        <w:t>Lincoln Park Vendor Rules/Regulations:</w:t>
      </w:r>
      <w:r>
        <w:rPr>
          <w:b/>
        </w:rPr>
        <w:t xml:space="preserve"> </w:t>
      </w:r>
    </w:p>
    <w:p w14:paraId="6AB37D29" w14:textId="77777777" w:rsidR="008127EB" w:rsidRDefault="009B66ED">
      <w:pPr>
        <w:numPr>
          <w:ilvl w:val="0"/>
          <w:numId w:val="1"/>
        </w:numPr>
        <w:ind w:right="53" w:hanging="360"/>
      </w:pPr>
      <w:r>
        <w:t xml:space="preserve">Vendor/exhibitor will complete booth setup by 8:30 a.m. </w:t>
      </w:r>
    </w:p>
    <w:p w14:paraId="02D58A21" w14:textId="5A4E9411" w:rsidR="008127EB" w:rsidRDefault="009B66ED">
      <w:pPr>
        <w:numPr>
          <w:ilvl w:val="0"/>
          <w:numId w:val="1"/>
        </w:numPr>
        <w:ind w:right="53" w:hanging="360"/>
      </w:pPr>
      <w:r>
        <w:t xml:space="preserve">Juneteenth Festival duration is 10:00 a.m. to </w:t>
      </w:r>
      <w:r w:rsidR="00DE677C">
        <w:t>6</w:t>
      </w:r>
      <w:r>
        <w:t xml:space="preserve">:00 p.m. </w:t>
      </w:r>
    </w:p>
    <w:p w14:paraId="5520CD9B" w14:textId="1282CD50" w:rsidR="008127EB" w:rsidRDefault="009B66ED">
      <w:pPr>
        <w:numPr>
          <w:ilvl w:val="0"/>
          <w:numId w:val="1"/>
        </w:numPr>
        <w:ind w:right="53" w:hanging="360"/>
      </w:pPr>
      <w:r>
        <w:t xml:space="preserve">Booths must be staffed at all times between 10:00 a.m. and </w:t>
      </w:r>
      <w:r w:rsidR="00DE677C">
        <w:t>6</w:t>
      </w:r>
      <w:r>
        <w:t xml:space="preserve">:00 p.m.  Vendors and exhibitors must provide their own relief staff. </w:t>
      </w:r>
      <w:r>
        <w:rPr>
          <w:b/>
        </w:rPr>
        <w:t xml:space="preserve">Staffed booths are not allowed to cook, sell or bring in outside food.  </w:t>
      </w:r>
    </w:p>
    <w:p w14:paraId="667CA74C" w14:textId="7E71B173" w:rsidR="008127EB" w:rsidRPr="009B66ED" w:rsidRDefault="009B66ED">
      <w:pPr>
        <w:numPr>
          <w:ilvl w:val="0"/>
          <w:numId w:val="1"/>
        </w:numPr>
        <w:ind w:right="53" w:hanging="360"/>
        <w:rPr>
          <w:color w:val="FF0000"/>
        </w:rPr>
      </w:pPr>
      <w:r>
        <w:t xml:space="preserve">Exhibitors and food vendors are required to supply </w:t>
      </w:r>
      <w:r w:rsidRPr="009B66ED">
        <w:rPr>
          <w:color w:val="FF0000"/>
        </w:rPr>
        <w:t>their own dollies, carts</w:t>
      </w:r>
      <w:r w:rsidR="004C1701">
        <w:rPr>
          <w:color w:val="FF0000"/>
        </w:rPr>
        <w:t>, tape, pens, markers, all supplies</w:t>
      </w:r>
      <w:r w:rsidRPr="009B66ED">
        <w:rPr>
          <w:color w:val="FF0000"/>
        </w:rPr>
        <w:t xml:space="preserve"> and labor for set-up and take-down.  </w:t>
      </w:r>
    </w:p>
    <w:p w14:paraId="572B0658" w14:textId="0FFC5862" w:rsidR="008127EB" w:rsidRDefault="009B66ED">
      <w:pPr>
        <w:numPr>
          <w:ilvl w:val="0"/>
          <w:numId w:val="1"/>
        </w:numPr>
        <w:ind w:right="53" w:hanging="360"/>
      </w:pPr>
      <w:r>
        <w:t>Parking is prohibited on grassy areas, except as required set-up and take-down</w:t>
      </w:r>
      <w:r w:rsidR="004C1701">
        <w:t xml:space="preserve"> -10 minutes</w:t>
      </w:r>
    </w:p>
    <w:p w14:paraId="289F41DA" w14:textId="77777777" w:rsidR="008127EB" w:rsidRDefault="009B66ED">
      <w:pPr>
        <w:numPr>
          <w:ilvl w:val="0"/>
          <w:numId w:val="1"/>
        </w:numPr>
        <w:ind w:right="53" w:hanging="360"/>
      </w:pPr>
      <w:r>
        <w:t xml:space="preserve">TAAA </w:t>
      </w:r>
      <w:r w:rsidRPr="002C19D6">
        <w:rPr>
          <w:b/>
          <w:color w:val="FF0000"/>
        </w:rPr>
        <w:t>will NOT provide electricity</w:t>
      </w:r>
      <w:r w:rsidRPr="002C19D6">
        <w:rPr>
          <w:color w:val="FF0000"/>
        </w:rPr>
        <w:t xml:space="preserve"> </w:t>
      </w:r>
      <w:r>
        <w:t xml:space="preserve">for cooking or credit card processing. Vendor may only use electrical sources approved by TAAA and Tracy Fire Dept. </w:t>
      </w:r>
    </w:p>
    <w:p w14:paraId="00AE008C" w14:textId="77777777" w:rsidR="008127EB" w:rsidRDefault="009B66ED">
      <w:pPr>
        <w:numPr>
          <w:ilvl w:val="0"/>
          <w:numId w:val="1"/>
        </w:numPr>
        <w:spacing w:after="88"/>
        <w:ind w:right="53" w:hanging="360"/>
      </w:pPr>
      <w:r>
        <w:t xml:space="preserve">Safety shall be of primary concern in all areas. Exhibitor should make sure that their displays do not present tripping or injury hazards. Food vendors shall use diligent care in all their operations. </w:t>
      </w:r>
    </w:p>
    <w:p w14:paraId="2E579EC0" w14:textId="3FE5E846" w:rsidR="008127EB" w:rsidRPr="00CE6E3A" w:rsidRDefault="009B66ED">
      <w:pPr>
        <w:numPr>
          <w:ilvl w:val="0"/>
          <w:numId w:val="1"/>
        </w:numPr>
        <w:ind w:right="53" w:hanging="360"/>
        <w:rPr>
          <w:highlight w:val="yellow"/>
        </w:rPr>
      </w:pPr>
      <w:r>
        <w:t xml:space="preserve">Exhibitor's display area must be kept clean and tidy. Excess materials, boxes, and trash must be kept out of sight. All food distribution surfaces and areas shall be kept clean and sanitary per health code regulations. </w:t>
      </w:r>
      <w:r w:rsidRPr="00CE6E3A">
        <w:rPr>
          <w:b/>
          <w:highlight w:val="yellow"/>
        </w:rPr>
        <w:t>Craft Vendors CANNOT sell or bring in outside food</w:t>
      </w:r>
      <w:r w:rsidRPr="00CE6E3A">
        <w:rPr>
          <w:highlight w:val="yellow"/>
        </w:rPr>
        <w:t xml:space="preserve">. </w:t>
      </w:r>
      <w:r w:rsidR="00DE677C">
        <w:rPr>
          <w:highlight w:val="yellow"/>
        </w:rPr>
        <w:t>Please support our food vendors.</w:t>
      </w:r>
    </w:p>
    <w:p w14:paraId="727205D0" w14:textId="4CDB23C4" w:rsidR="008127EB" w:rsidRDefault="009B66ED">
      <w:pPr>
        <w:numPr>
          <w:ilvl w:val="0"/>
          <w:numId w:val="1"/>
        </w:numPr>
        <w:ind w:right="53" w:hanging="360"/>
      </w:pPr>
      <w:r>
        <w:t xml:space="preserve">Exhibitors must secure their own displays. Food vendors must provide security for their own materials and supplies. </w:t>
      </w:r>
    </w:p>
    <w:p w14:paraId="1B55EEA5" w14:textId="77777777" w:rsidR="008127EB" w:rsidRDefault="009B66ED">
      <w:pPr>
        <w:numPr>
          <w:ilvl w:val="0"/>
          <w:numId w:val="1"/>
        </w:numPr>
        <w:ind w:right="53" w:hanging="360"/>
      </w:pPr>
      <w:r>
        <w:t xml:space="preserve">Helium and propane tanks must be secured, maintained and used in compliance with the City of Tracy fire regulations. </w:t>
      </w:r>
    </w:p>
    <w:p w14:paraId="4AB0E55D" w14:textId="13114097" w:rsidR="008127EB" w:rsidRDefault="009B66ED">
      <w:pPr>
        <w:numPr>
          <w:ilvl w:val="0"/>
          <w:numId w:val="1"/>
        </w:numPr>
        <w:ind w:right="53" w:hanging="360"/>
      </w:pPr>
      <w:r>
        <w:t xml:space="preserve">All samples, products, food items, and displayed merchandise must be distributed from inside the display booth or at the display table as </w:t>
      </w:r>
      <w:r w:rsidR="002C19D6">
        <w:t>patrons’</w:t>
      </w:r>
      <w:r>
        <w:t xml:space="preserve"> approach. </w:t>
      </w:r>
      <w:r>
        <w:rPr>
          <w:b/>
        </w:rPr>
        <w:t xml:space="preserve">“Wandering solicitation” is not allowed. </w:t>
      </w:r>
    </w:p>
    <w:p w14:paraId="7F5C0E2D" w14:textId="77777777" w:rsidR="008127EB" w:rsidRDefault="009B66ED">
      <w:pPr>
        <w:numPr>
          <w:ilvl w:val="0"/>
          <w:numId w:val="1"/>
        </w:numPr>
        <w:ind w:right="53" w:hanging="360"/>
      </w:pPr>
      <w:r>
        <w:t xml:space="preserve">Vendors are responsible for providing their own petty cash and change. </w:t>
      </w:r>
    </w:p>
    <w:p w14:paraId="0998DC0C" w14:textId="77777777" w:rsidR="008127EB" w:rsidRDefault="009B66ED">
      <w:pPr>
        <w:numPr>
          <w:ilvl w:val="0"/>
          <w:numId w:val="1"/>
        </w:numPr>
        <w:ind w:right="53" w:hanging="360"/>
      </w:pPr>
      <w:r>
        <w:t>All food vendors are responsible for obtaining San Joaquin County Health Department and Tracy Fire Dept. required permits and for payment of all applicable taxes.</w:t>
      </w:r>
      <w:r>
        <w:rPr>
          <w:i/>
        </w:rPr>
        <w:t xml:space="preserve"> </w:t>
      </w:r>
    </w:p>
    <w:p w14:paraId="483E6A09" w14:textId="77777777" w:rsidR="008127EB" w:rsidRDefault="009B66ED">
      <w:pPr>
        <w:pStyle w:val="Heading1"/>
        <w:numPr>
          <w:ilvl w:val="0"/>
          <w:numId w:val="2"/>
        </w:numPr>
        <w:ind w:left="744" w:right="17" w:hanging="360"/>
      </w:pPr>
      <w:r>
        <w:rPr>
          <w:highlight w:val="yellow"/>
        </w:rPr>
        <w:t>All vendors are required to contribute one or more product items (minimum $10) or food coupons for raffle prizes.</w:t>
      </w:r>
      <w:r>
        <w:rPr>
          <w:i/>
        </w:rPr>
        <w:t xml:space="preserve"> </w:t>
      </w:r>
    </w:p>
    <w:p w14:paraId="1D76C585" w14:textId="34307B3F" w:rsidR="008127EB" w:rsidRDefault="00772228">
      <w:pPr>
        <w:pStyle w:val="Heading1"/>
        <w:numPr>
          <w:ilvl w:val="0"/>
          <w:numId w:val="2"/>
        </w:numPr>
        <w:ind w:left="744" w:right="17" w:hanging="360"/>
      </w:pPr>
      <w:r>
        <w:t>TAAA WILL</w:t>
      </w:r>
      <w:r w:rsidR="009B66ED">
        <w:t xml:space="preserve"> SALE ALL BEVERAGES. VENDORS </w:t>
      </w:r>
      <w:r w:rsidR="009B66ED" w:rsidRPr="002C19D6">
        <w:rPr>
          <w:color w:val="FF0000"/>
        </w:rPr>
        <w:t>CANNOT</w:t>
      </w:r>
      <w:r w:rsidR="009B66ED">
        <w:t xml:space="preserve"> SELL BEVERAGES.</w:t>
      </w:r>
      <w:r w:rsidR="009B66ED">
        <w:rPr>
          <w:i/>
        </w:rPr>
        <w:t xml:space="preserve"> </w:t>
      </w:r>
    </w:p>
    <w:p w14:paraId="70844885" w14:textId="77777777" w:rsidR="008127EB" w:rsidRDefault="009B66ED" w:rsidP="002C19D6">
      <w:pPr>
        <w:spacing w:after="10"/>
        <w:ind w:right="53" w:hanging="10"/>
      </w:pPr>
      <w:r>
        <w:rPr>
          <w:b/>
        </w:rPr>
        <w:t xml:space="preserve">16. </w:t>
      </w:r>
      <w:r>
        <w:t>TAAA</w:t>
      </w:r>
      <w:r>
        <w:rPr>
          <w:b/>
        </w:rPr>
        <w:t xml:space="preserve"> is not responsible</w:t>
      </w:r>
      <w:r>
        <w:t xml:space="preserve"> for vendor/exhibitors' property loss or damage due to theft, vandalism, or Acts of God. </w:t>
      </w:r>
    </w:p>
    <w:p w14:paraId="1DDF01EA" w14:textId="77777777" w:rsidR="008127EB" w:rsidRDefault="009B66ED">
      <w:pPr>
        <w:spacing w:after="24" w:line="259" w:lineRule="auto"/>
        <w:ind w:left="24" w:firstLine="0"/>
      </w:pPr>
      <w:r>
        <w:rPr>
          <w:sz w:val="20"/>
          <w:szCs w:val="20"/>
        </w:rPr>
        <w:t xml:space="preserve"> </w:t>
      </w:r>
    </w:p>
    <w:p w14:paraId="25BAC69C" w14:textId="08F82431" w:rsidR="001B36FC" w:rsidRPr="00E26CE6" w:rsidRDefault="002C19D6" w:rsidP="00E26CE6">
      <w:pPr>
        <w:spacing w:after="172" w:line="240" w:lineRule="auto"/>
        <w:ind w:left="0" w:right="53" w:firstLine="0"/>
      </w:pPr>
      <w:r>
        <w:t>Mishelle Lundy- Neverson</w:t>
      </w:r>
      <w:r w:rsidR="009B66ED">
        <w:t xml:space="preserve">, </w:t>
      </w:r>
      <w:r w:rsidR="009B66ED">
        <w:rPr>
          <w:b/>
        </w:rPr>
        <w:t>2018</w:t>
      </w:r>
      <w:r>
        <w:rPr>
          <w:b/>
        </w:rPr>
        <w:t>-19</w:t>
      </w:r>
      <w:r w:rsidR="009B66ED">
        <w:rPr>
          <w:b/>
        </w:rPr>
        <w:t xml:space="preserve"> Vendor Committee</w:t>
      </w:r>
      <w:r w:rsidR="009B66ED">
        <w:t xml:space="preserve"> </w:t>
      </w:r>
      <w:r w:rsidR="009B66ED">
        <w:rPr>
          <w:b/>
        </w:rPr>
        <w:t xml:space="preserve">Chair </w:t>
      </w:r>
    </w:p>
    <w:p w14:paraId="31DDD9E2" w14:textId="77777777" w:rsidR="008127EB" w:rsidRDefault="009B66ED">
      <w:pPr>
        <w:tabs>
          <w:tab w:val="center" w:pos="2880"/>
        </w:tabs>
        <w:spacing w:after="93" w:line="240" w:lineRule="auto"/>
        <w:ind w:left="-15" w:firstLine="0"/>
        <w:rPr>
          <w:b/>
        </w:rPr>
      </w:pPr>
      <w:r>
        <w:t xml:space="preserve">Yolande Knight, </w:t>
      </w:r>
      <w:r>
        <w:rPr>
          <w:b/>
        </w:rPr>
        <w:t>2018 Vice President</w:t>
      </w:r>
      <w:r>
        <w:t xml:space="preserve"> </w:t>
      </w:r>
      <w:r>
        <w:rPr>
          <w:b/>
        </w:rPr>
        <w:t>TAAA</w:t>
      </w:r>
    </w:p>
    <w:p w14:paraId="49123E6F" w14:textId="77777777" w:rsidR="002C19D6" w:rsidRDefault="009B66ED" w:rsidP="002C19D6">
      <w:pPr>
        <w:tabs>
          <w:tab w:val="center" w:pos="2880"/>
        </w:tabs>
        <w:spacing w:after="93" w:line="240" w:lineRule="auto"/>
        <w:ind w:left="-15" w:firstLine="0"/>
      </w:pPr>
      <w:r>
        <w:t xml:space="preserve">Tracy African American Association, LLC.    </w:t>
      </w:r>
      <w:r>
        <w:rPr>
          <w:i/>
        </w:rPr>
        <w:t xml:space="preserve"> </w:t>
      </w:r>
    </w:p>
    <w:p w14:paraId="136CD15B" w14:textId="77777777" w:rsidR="002C19D6" w:rsidRDefault="002C19D6" w:rsidP="002C19D6">
      <w:pPr>
        <w:tabs>
          <w:tab w:val="center" w:pos="2880"/>
        </w:tabs>
        <w:spacing w:after="93" w:line="240" w:lineRule="auto"/>
        <w:ind w:left="-15" w:firstLine="0"/>
        <w:rPr>
          <w:b/>
          <w:color w:val="DE0000"/>
          <w:sz w:val="32"/>
          <w:szCs w:val="32"/>
        </w:rPr>
      </w:pPr>
    </w:p>
    <w:p w14:paraId="046C098F" w14:textId="7BF5FC76" w:rsidR="008127EB" w:rsidRDefault="009B66ED" w:rsidP="00E26CE6">
      <w:pPr>
        <w:tabs>
          <w:tab w:val="center" w:pos="2880"/>
        </w:tabs>
        <w:spacing w:after="93" w:line="240" w:lineRule="auto"/>
        <w:ind w:left="-15" w:firstLine="0"/>
      </w:pPr>
      <w:r>
        <w:rPr>
          <w:b/>
          <w:color w:val="DE0000"/>
          <w:sz w:val="32"/>
          <w:szCs w:val="32"/>
        </w:rPr>
        <w:t>VENDOR/EXHIBITOR APPLICATION/</w:t>
      </w:r>
      <w:r w:rsidR="002C19D6">
        <w:rPr>
          <w:b/>
          <w:color w:val="DE0000"/>
          <w:sz w:val="32"/>
          <w:szCs w:val="32"/>
        </w:rPr>
        <w:t>AGREEMENT FORM</w:t>
      </w:r>
      <w:r>
        <w:rPr>
          <w:b/>
          <w:color w:val="DE0000"/>
          <w:sz w:val="32"/>
          <w:szCs w:val="32"/>
        </w:rPr>
        <w:t xml:space="preserve"> POSTMARKED BY </w:t>
      </w:r>
      <w:r w:rsidR="005F2270">
        <w:rPr>
          <w:b/>
          <w:color w:val="DE0000"/>
          <w:sz w:val="32"/>
          <w:szCs w:val="32"/>
        </w:rPr>
        <w:t>June 1</w:t>
      </w:r>
      <w:r>
        <w:rPr>
          <w:b/>
          <w:color w:val="DE0000"/>
          <w:sz w:val="32"/>
          <w:szCs w:val="32"/>
        </w:rPr>
        <w:t>, 201</w:t>
      </w:r>
      <w:r w:rsidR="006B6080">
        <w:rPr>
          <w:b/>
          <w:color w:val="DE0000"/>
          <w:sz w:val="32"/>
          <w:szCs w:val="32"/>
        </w:rPr>
        <w:t>9</w:t>
      </w:r>
      <w:r>
        <w:rPr>
          <w:rFonts w:ascii="Times New Roman" w:eastAsia="Times New Roman" w:hAnsi="Times New Roman" w:cs="Times New Roman"/>
          <w:b/>
          <w:sz w:val="16"/>
          <w:szCs w:val="16"/>
        </w:rPr>
        <w:t xml:space="preserve"> </w:t>
      </w:r>
    </w:p>
    <w:p w14:paraId="3FB7733D" w14:textId="124C75D7" w:rsidR="008127EB" w:rsidRDefault="009B66ED">
      <w:pPr>
        <w:spacing w:after="11" w:line="259" w:lineRule="auto"/>
        <w:ind w:left="10" w:right="35" w:hanging="10"/>
        <w:jc w:val="center"/>
      </w:pPr>
      <w:r>
        <w:rPr>
          <w:rFonts w:ascii="Times New Roman" w:eastAsia="Times New Roman" w:hAnsi="Times New Roman" w:cs="Times New Roman"/>
          <w:b/>
          <w:i/>
          <w:sz w:val="32"/>
          <w:szCs w:val="32"/>
        </w:rPr>
        <w:t xml:space="preserve"> </w:t>
      </w:r>
      <w:r>
        <w:rPr>
          <w:rFonts w:ascii="Times New Roman" w:eastAsia="Times New Roman" w:hAnsi="Times New Roman" w:cs="Times New Roman"/>
          <w:b/>
          <w:sz w:val="36"/>
          <w:szCs w:val="36"/>
        </w:rPr>
        <w:t>2</w:t>
      </w:r>
      <w:r w:rsidR="006B6080">
        <w:rPr>
          <w:rFonts w:ascii="Times New Roman" w:eastAsia="Times New Roman" w:hAnsi="Times New Roman" w:cs="Times New Roman"/>
          <w:b/>
          <w:sz w:val="36"/>
          <w:szCs w:val="36"/>
        </w:rPr>
        <w:t>5</w:t>
      </w:r>
      <w:r>
        <w:rPr>
          <w:rFonts w:ascii="Times New Roman" w:eastAsia="Times New Roman" w:hAnsi="Times New Roman" w:cs="Times New Roman"/>
          <w:b/>
          <w:sz w:val="36"/>
          <w:szCs w:val="36"/>
        </w:rPr>
        <w:t>th Annual TAAA Juneteenth Celebration</w:t>
      </w:r>
      <w:r>
        <w:rPr>
          <w:rFonts w:ascii="Times New Roman" w:eastAsia="Times New Roman" w:hAnsi="Times New Roman" w:cs="Times New Roman"/>
          <w:b/>
          <w:sz w:val="32"/>
          <w:szCs w:val="32"/>
        </w:rPr>
        <w:t xml:space="preserve"> </w:t>
      </w:r>
    </w:p>
    <w:p w14:paraId="7BCCBF27" w14:textId="6C83B6FD" w:rsidR="008127EB" w:rsidRDefault="009B66ED">
      <w:pPr>
        <w:spacing w:after="90" w:line="259" w:lineRule="auto"/>
        <w:ind w:left="10" w:right="39" w:hanging="10"/>
        <w:jc w:val="center"/>
      </w:pPr>
      <w:r>
        <w:rPr>
          <w:rFonts w:ascii="Times New Roman" w:eastAsia="Times New Roman" w:hAnsi="Times New Roman" w:cs="Times New Roman"/>
          <w:b/>
          <w:sz w:val="28"/>
          <w:szCs w:val="28"/>
        </w:rPr>
        <w:t xml:space="preserve">Saturday, June </w:t>
      </w:r>
      <w:r w:rsidR="006B6080">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201</w:t>
      </w:r>
      <w:r w:rsidR="006B6080">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 10am – </w:t>
      </w:r>
      <w:r w:rsidR="0087388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pm </w:t>
      </w:r>
    </w:p>
    <w:p w14:paraId="78CE2CC2" w14:textId="77777777" w:rsidR="008127EB" w:rsidRDefault="009B66ED">
      <w:pPr>
        <w:spacing w:after="0" w:line="259" w:lineRule="auto"/>
        <w:ind w:left="33" w:firstLine="0"/>
        <w:jc w:val="center"/>
      </w:pPr>
      <w:r>
        <w:rPr>
          <w:rFonts w:ascii="Times New Roman" w:eastAsia="Times New Roman" w:hAnsi="Times New Roman" w:cs="Times New Roman"/>
          <w:b/>
          <w:sz w:val="28"/>
          <w:szCs w:val="28"/>
        </w:rPr>
        <w:t xml:space="preserve"> </w:t>
      </w:r>
    </w:p>
    <w:tbl>
      <w:tblPr>
        <w:tblStyle w:val="1"/>
        <w:tblW w:w="9367" w:type="dxa"/>
        <w:tblInd w:w="-115" w:type="dxa"/>
        <w:tblLayout w:type="fixed"/>
        <w:tblLook w:val="0400" w:firstRow="0" w:lastRow="0" w:firstColumn="0" w:lastColumn="0" w:noHBand="0" w:noVBand="1"/>
      </w:tblPr>
      <w:tblGrid>
        <w:gridCol w:w="3289"/>
        <w:gridCol w:w="6078"/>
      </w:tblGrid>
      <w:tr w:rsidR="008127EB" w14:paraId="30C564CA" w14:textId="77777777">
        <w:trPr>
          <w:trHeight w:val="360"/>
        </w:trPr>
        <w:tc>
          <w:tcPr>
            <w:tcW w:w="3289" w:type="dxa"/>
            <w:tcBorders>
              <w:top w:val="single" w:sz="6" w:space="0" w:color="A1A1A1"/>
              <w:left w:val="single" w:sz="6" w:space="0" w:color="F0F0F0"/>
              <w:bottom w:val="single" w:sz="6" w:space="0" w:color="A1A1A1"/>
              <w:right w:val="nil"/>
            </w:tcBorders>
          </w:tcPr>
          <w:p w14:paraId="1897F668" w14:textId="77777777" w:rsidR="008127EB" w:rsidRDefault="009B66ED">
            <w:pPr>
              <w:spacing w:line="259" w:lineRule="auto"/>
              <w:ind w:left="0" w:firstLine="0"/>
            </w:pPr>
            <w:r>
              <w:rPr>
                <w:b/>
              </w:rPr>
              <w:t xml:space="preserve">Vendor Company/Org.: </w:t>
            </w:r>
          </w:p>
        </w:tc>
        <w:tc>
          <w:tcPr>
            <w:tcW w:w="6078" w:type="dxa"/>
            <w:tcBorders>
              <w:top w:val="single" w:sz="6" w:space="0" w:color="A1A1A1"/>
              <w:left w:val="nil"/>
              <w:bottom w:val="single" w:sz="6" w:space="0" w:color="A1A1A1"/>
              <w:right w:val="single" w:sz="6" w:space="0" w:color="A1A1A1"/>
            </w:tcBorders>
          </w:tcPr>
          <w:p w14:paraId="18D4A4DD" w14:textId="77777777" w:rsidR="008127EB" w:rsidRDefault="009B66ED">
            <w:pPr>
              <w:spacing w:line="259" w:lineRule="auto"/>
              <w:ind w:left="4" w:firstLine="0"/>
            </w:pPr>
            <w:r>
              <w:rPr>
                <w:sz w:val="24"/>
                <w:szCs w:val="24"/>
              </w:rPr>
              <w:t xml:space="preserve"> </w:t>
            </w:r>
          </w:p>
        </w:tc>
      </w:tr>
      <w:tr w:rsidR="008127EB" w14:paraId="5A617DC6" w14:textId="77777777">
        <w:trPr>
          <w:trHeight w:val="360"/>
        </w:trPr>
        <w:tc>
          <w:tcPr>
            <w:tcW w:w="3289" w:type="dxa"/>
            <w:tcBorders>
              <w:top w:val="single" w:sz="6" w:space="0" w:color="A1A1A1"/>
              <w:left w:val="single" w:sz="6" w:space="0" w:color="F0F0F0"/>
              <w:bottom w:val="single" w:sz="6" w:space="0" w:color="A1A1A1"/>
              <w:right w:val="nil"/>
            </w:tcBorders>
          </w:tcPr>
          <w:p w14:paraId="1FB85D32" w14:textId="77777777" w:rsidR="008127EB" w:rsidRDefault="009B66ED">
            <w:pPr>
              <w:spacing w:line="259" w:lineRule="auto"/>
              <w:ind w:left="0" w:firstLine="0"/>
            </w:pPr>
            <w:r>
              <w:rPr>
                <w:b/>
              </w:rPr>
              <w:t xml:space="preserve">Representative: </w:t>
            </w:r>
          </w:p>
        </w:tc>
        <w:tc>
          <w:tcPr>
            <w:tcW w:w="6078" w:type="dxa"/>
            <w:tcBorders>
              <w:top w:val="single" w:sz="6" w:space="0" w:color="A1A1A1"/>
              <w:left w:val="nil"/>
              <w:bottom w:val="single" w:sz="6" w:space="0" w:color="A1A1A1"/>
              <w:right w:val="single" w:sz="6" w:space="0" w:color="A1A1A1"/>
            </w:tcBorders>
          </w:tcPr>
          <w:p w14:paraId="7EDC0966" w14:textId="77777777" w:rsidR="008127EB" w:rsidRDefault="009B66ED">
            <w:pPr>
              <w:spacing w:line="259" w:lineRule="auto"/>
              <w:ind w:left="4" w:firstLine="0"/>
            </w:pPr>
            <w:r>
              <w:rPr>
                <w:sz w:val="24"/>
                <w:szCs w:val="24"/>
              </w:rPr>
              <w:t xml:space="preserve"> </w:t>
            </w:r>
          </w:p>
        </w:tc>
      </w:tr>
      <w:tr w:rsidR="008127EB" w14:paraId="4250102C" w14:textId="77777777">
        <w:trPr>
          <w:trHeight w:val="580"/>
        </w:trPr>
        <w:tc>
          <w:tcPr>
            <w:tcW w:w="3289" w:type="dxa"/>
            <w:tcBorders>
              <w:top w:val="single" w:sz="6" w:space="0" w:color="A1A1A1"/>
              <w:left w:val="single" w:sz="6" w:space="0" w:color="F0F0F0"/>
              <w:bottom w:val="single" w:sz="6" w:space="0" w:color="A1A1A1"/>
              <w:right w:val="nil"/>
            </w:tcBorders>
          </w:tcPr>
          <w:p w14:paraId="6922E82C" w14:textId="77777777" w:rsidR="008127EB" w:rsidRDefault="009B66ED">
            <w:pPr>
              <w:spacing w:line="259" w:lineRule="auto"/>
              <w:ind w:left="0" w:firstLine="0"/>
            </w:pPr>
            <w:r>
              <w:rPr>
                <w:b/>
              </w:rPr>
              <w:t xml:space="preserve">Product/service/exhibit description of items to sell: </w:t>
            </w:r>
          </w:p>
        </w:tc>
        <w:tc>
          <w:tcPr>
            <w:tcW w:w="6078" w:type="dxa"/>
            <w:tcBorders>
              <w:top w:val="single" w:sz="6" w:space="0" w:color="A1A1A1"/>
              <w:left w:val="nil"/>
              <w:bottom w:val="single" w:sz="6" w:space="0" w:color="A1A1A1"/>
              <w:right w:val="single" w:sz="6" w:space="0" w:color="A1A1A1"/>
            </w:tcBorders>
          </w:tcPr>
          <w:p w14:paraId="7B31D89E" w14:textId="77777777" w:rsidR="008127EB" w:rsidRDefault="009B66ED">
            <w:pPr>
              <w:spacing w:line="259" w:lineRule="auto"/>
              <w:ind w:left="4" w:firstLine="0"/>
            </w:pPr>
            <w:r>
              <w:rPr>
                <w:sz w:val="24"/>
                <w:szCs w:val="24"/>
              </w:rPr>
              <w:t xml:space="preserve"> </w:t>
            </w:r>
          </w:p>
        </w:tc>
      </w:tr>
      <w:tr w:rsidR="008127EB" w14:paraId="34111782" w14:textId="77777777">
        <w:trPr>
          <w:trHeight w:val="360"/>
        </w:trPr>
        <w:tc>
          <w:tcPr>
            <w:tcW w:w="3289" w:type="dxa"/>
            <w:tcBorders>
              <w:top w:val="single" w:sz="6" w:space="0" w:color="A1A1A1"/>
              <w:left w:val="single" w:sz="6" w:space="0" w:color="F0F0F0"/>
              <w:bottom w:val="single" w:sz="6" w:space="0" w:color="A1A1A1"/>
              <w:right w:val="nil"/>
            </w:tcBorders>
          </w:tcPr>
          <w:p w14:paraId="14893BAF" w14:textId="77777777" w:rsidR="008127EB" w:rsidRDefault="009B66ED">
            <w:pPr>
              <w:spacing w:line="259" w:lineRule="auto"/>
              <w:ind w:left="0" w:firstLine="0"/>
            </w:pPr>
            <w:r>
              <w:rPr>
                <w:b/>
              </w:rPr>
              <w:t xml:space="preserve">Mailing address: </w:t>
            </w:r>
          </w:p>
        </w:tc>
        <w:tc>
          <w:tcPr>
            <w:tcW w:w="6078" w:type="dxa"/>
            <w:tcBorders>
              <w:top w:val="single" w:sz="6" w:space="0" w:color="A1A1A1"/>
              <w:left w:val="nil"/>
              <w:bottom w:val="single" w:sz="6" w:space="0" w:color="A1A1A1"/>
              <w:right w:val="single" w:sz="6" w:space="0" w:color="A1A1A1"/>
            </w:tcBorders>
          </w:tcPr>
          <w:p w14:paraId="6FC357ED" w14:textId="77777777" w:rsidR="008127EB" w:rsidRDefault="009B66ED">
            <w:pPr>
              <w:spacing w:line="259" w:lineRule="auto"/>
              <w:ind w:left="4" w:firstLine="0"/>
            </w:pPr>
            <w:r>
              <w:rPr>
                <w:sz w:val="24"/>
                <w:szCs w:val="24"/>
              </w:rPr>
              <w:t xml:space="preserve"> </w:t>
            </w:r>
          </w:p>
        </w:tc>
      </w:tr>
      <w:tr w:rsidR="008127EB" w14:paraId="3AB3D4E8" w14:textId="77777777">
        <w:trPr>
          <w:trHeight w:val="360"/>
        </w:trPr>
        <w:tc>
          <w:tcPr>
            <w:tcW w:w="3289" w:type="dxa"/>
            <w:tcBorders>
              <w:top w:val="single" w:sz="6" w:space="0" w:color="A1A1A1"/>
              <w:left w:val="single" w:sz="6" w:space="0" w:color="F0F0F0"/>
              <w:bottom w:val="single" w:sz="6" w:space="0" w:color="A1A1A1"/>
              <w:right w:val="nil"/>
            </w:tcBorders>
          </w:tcPr>
          <w:p w14:paraId="0EBFAC2C" w14:textId="77777777" w:rsidR="008127EB" w:rsidRDefault="009B66ED">
            <w:pPr>
              <w:spacing w:line="259" w:lineRule="auto"/>
              <w:ind w:left="0" w:firstLine="0"/>
            </w:pPr>
            <w:r>
              <w:rPr>
                <w:b/>
              </w:rPr>
              <w:t xml:space="preserve">Mailing address: </w:t>
            </w:r>
          </w:p>
        </w:tc>
        <w:tc>
          <w:tcPr>
            <w:tcW w:w="6078" w:type="dxa"/>
            <w:tcBorders>
              <w:top w:val="single" w:sz="6" w:space="0" w:color="A1A1A1"/>
              <w:left w:val="nil"/>
              <w:bottom w:val="single" w:sz="6" w:space="0" w:color="A1A1A1"/>
              <w:right w:val="single" w:sz="6" w:space="0" w:color="A1A1A1"/>
            </w:tcBorders>
          </w:tcPr>
          <w:p w14:paraId="6A3CD492" w14:textId="77777777" w:rsidR="008127EB" w:rsidRDefault="009B66ED">
            <w:pPr>
              <w:spacing w:line="259" w:lineRule="auto"/>
              <w:ind w:left="4" w:firstLine="0"/>
            </w:pPr>
            <w:r>
              <w:rPr>
                <w:sz w:val="24"/>
                <w:szCs w:val="24"/>
              </w:rPr>
              <w:t xml:space="preserve"> </w:t>
            </w:r>
          </w:p>
        </w:tc>
      </w:tr>
      <w:tr w:rsidR="008127EB" w14:paraId="11E6D99C" w14:textId="77777777">
        <w:trPr>
          <w:trHeight w:val="360"/>
        </w:trPr>
        <w:tc>
          <w:tcPr>
            <w:tcW w:w="3289" w:type="dxa"/>
            <w:tcBorders>
              <w:top w:val="single" w:sz="6" w:space="0" w:color="A1A1A1"/>
              <w:left w:val="single" w:sz="6" w:space="0" w:color="F0F0F0"/>
              <w:bottom w:val="single" w:sz="6" w:space="0" w:color="A1A1A1"/>
              <w:right w:val="nil"/>
            </w:tcBorders>
          </w:tcPr>
          <w:p w14:paraId="1FFBA964" w14:textId="77777777" w:rsidR="008127EB" w:rsidRDefault="009B66ED">
            <w:pPr>
              <w:spacing w:line="259" w:lineRule="auto"/>
              <w:ind w:left="0" w:firstLine="0"/>
            </w:pPr>
            <w:r>
              <w:rPr>
                <w:b/>
              </w:rPr>
              <w:t xml:space="preserve">Phone: </w:t>
            </w:r>
          </w:p>
        </w:tc>
        <w:tc>
          <w:tcPr>
            <w:tcW w:w="6078" w:type="dxa"/>
            <w:tcBorders>
              <w:top w:val="single" w:sz="6" w:space="0" w:color="A1A1A1"/>
              <w:left w:val="nil"/>
              <w:bottom w:val="single" w:sz="6" w:space="0" w:color="A1A1A1"/>
              <w:right w:val="single" w:sz="6" w:space="0" w:color="A1A1A1"/>
            </w:tcBorders>
          </w:tcPr>
          <w:p w14:paraId="149E2464" w14:textId="77777777" w:rsidR="008127EB" w:rsidRDefault="009B66ED">
            <w:pPr>
              <w:spacing w:line="259" w:lineRule="auto"/>
              <w:ind w:left="4" w:firstLine="0"/>
            </w:pPr>
            <w:r>
              <w:rPr>
                <w:sz w:val="24"/>
                <w:szCs w:val="24"/>
              </w:rPr>
              <w:t xml:space="preserve"> </w:t>
            </w:r>
          </w:p>
        </w:tc>
      </w:tr>
      <w:tr w:rsidR="008127EB" w14:paraId="394FBDCD" w14:textId="77777777">
        <w:trPr>
          <w:trHeight w:val="360"/>
        </w:trPr>
        <w:tc>
          <w:tcPr>
            <w:tcW w:w="9367" w:type="dxa"/>
            <w:gridSpan w:val="2"/>
            <w:tcBorders>
              <w:top w:val="single" w:sz="6" w:space="0" w:color="A1A1A1"/>
              <w:left w:val="single" w:sz="6" w:space="0" w:color="F0F0F0"/>
              <w:bottom w:val="single" w:sz="6" w:space="0" w:color="A1A1A1"/>
              <w:right w:val="single" w:sz="6" w:space="0" w:color="A1A1A1"/>
            </w:tcBorders>
          </w:tcPr>
          <w:p w14:paraId="603701DF" w14:textId="77777777" w:rsidR="008127EB" w:rsidRDefault="009B66ED">
            <w:pPr>
              <w:tabs>
                <w:tab w:val="center" w:pos="3237"/>
              </w:tabs>
              <w:spacing w:line="259" w:lineRule="auto"/>
              <w:ind w:left="0" w:firstLine="0"/>
            </w:pPr>
            <w:r>
              <w:rPr>
                <w:b/>
              </w:rPr>
              <w:t xml:space="preserve">Fax: </w:t>
            </w:r>
            <w:r>
              <w:rPr>
                <w:b/>
              </w:rPr>
              <w:tab/>
            </w:r>
            <w:r>
              <w:rPr>
                <w:rFonts w:ascii="Calibri" w:eastAsia="Calibri" w:hAnsi="Calibri" w:cs="Calibri"/>
                <w:noProof/>
              </w:rPr>
              <mc:AlternateContent>
                <mc:Choice Requires="wpg">
                  <w:drawing>
                    <wp:inline distT="0" distB="0" distL="0" distR="0" wp14:anchorId="3B32565B" wp14:editId="1527C012">
                      <wp:extent cx="44196" cy="187452"/>
                      <wp:effectExtent l="0" t="0" r="0" b="0"/>
                      <wp:docPr id="2" name="Group 2"/>
                      <wp:cNvGraphicFramePr/>
                      <a:graphic xmlns:a="http://schemas.openxmlformats.org/drawingml/2006/main">
                        <a:graphicData uri="http://schemas.microsoft.com/office/word/2010/wordprocessingGroup">
                          <wpg:wgp>
                            <wpg:cNvGrpSpPr/>
                            <wpg:grpSpPr>
                              <a:xfrm>
                                <a:off x="0" y="0"/>
                                <a:ext cx="44196" cy="187452"/>
                                <a:chOff x="5323902" y="3686274"/>
                                <a:chExt cx="44196" cy="187452"/>
                              </a:xfrm>
                            </wpg:grpSpPr>
                            <wpg:grpSp>
                              <wpg:cNvPr id="3" name="Group 3"/>
                              <wpg:cNvGrpSpPr/>
                              <wpg:grpSpPr>
                                <a:xfrm>
                                  <a:off x="5323902" y="3686274"/>
                                  <a:ext cx="44196" cy="187452"/>
                                  <a:chOff x="0" y="0"/>
                                  <a:chExt cx="44196" cy="187452"/>
                                </a:xfrm>
                              </wpg:grpSpPr>
                              <wps:wsp>
                                <wps:cNvPr id="4" name="Rectangle 4"/>
                                <wps:cNvSpPr/>
                                <wps:spPr>
                                  <a:xfrm>
                                    <a:off x="0" y="0"/>
                                    <a:ext cx="44175" cy="187450"/>
                                  </a:xfrm>
                                  <a:prstGeom prst="rect">
                                    <a:avLst/>
                                  </a:prstGeom>
                                  <a:noFill/>
                                  <a:ln>
                                    <a:noFill/>
                                  </a:ln>
                                </wps:spPr>
                                <wps:txbx>
                                  <w:txbxContent>
                                    <w:p w14:paraId="011B3016" w14:textId="77777777" w:rsidR="008127EB" w:rsidRDefault="008127EB">
                                      <w:pPr>
                                        <w:spacing w:after="0" w:line="240" w:lineRule="auto"/>
                                        <w:ind w:left="0" w:firstLine="0"/>
                                        <w:textDirection w:val="btLr"/>
                                      </w:pPr>
                                    </w:p>
                                  </w:txbxContent>
                                </wps:txbx>
                                <wps:bodyPr spcFirstLastPara="1" wrap="square" lIns="91425" tIns="91425" rIns="91425" bIns="91425" anchor="ctr" anchorCtr="0"/>
                              </wps:wsp>
                              <wps:wsp>
                                <wps:cNvPr id="5" name="Freeform: Shape 5"/>
                                <wps:cNvSpPr/>
                                <wps:spPr>
                                  <a:xfrm>
                                    <a:off x="0" y="0"/>
                                    <a:ext cx="9144" cy="187452"/>
                                  </a:xfrm>
                                  <a:custGeom>
                                    <a:avLst/>
                                    <a:gdLst/>
                                    <a:ahLst/>
                                    <a:cxnLst/>
                                    <a:rect l="0" t="0" r="0" b="0"/>
                                    <a:pathLst>
                                      <a:path w="9144" h="187452" extrusionOk="0">
                                        <a:moveTo>
                                          <a:pt x="0" y="0"/>
                                        </a:moveTo>
                                        <a:lnTo>
                                          <a:pt x="9144" y="0"/>
                                        </a:lnTo>
                                        <a:lnTo>
                                          <a:pt x="9144" y="187452"/>
                                        </a:lnTo>
                                        <a:lnTo>
                                          <a:pt x="0" y="187452"/>
                                        </a:lnTo>
                                        <a:lnTo>
                                          <a:pt x="0" y="0"/>
                                        </a:lnTo>
                                      </a:path>
                                    </a:pathLst>
                                  </a:custGeom>
                                  <a:solidFill>
                                    <a:srgbClr val="F0F0F0"/>
                                  </a:solidFill>
                                  <a:ln>
                                    <a:noFill/>
                                  </a:ln>
                                </wps:spPr>
                                <wps:bodyPr spcFirstLastPara="1" wrap="square" lIns="91425" tIns="91425" rIns="91425" bIns="91425" anchor="ctr" anchorCtr="0"/>
                              </wps:wsp>
                              <wps:wsp>
                                <wps:cNvPr id="6" name="Freeform: Shape 6"/>
                                <wps:cNvSpPr/>
                                <wps:spPr>
                                  <a:xfrm>
                                    <a:off x="35052" y="0"/>
                                    <a:ext cx="9144" cy="187452"/>
                                  </a:xfrm>
                                  <a:custGeom>
                                    <a:avLst/>
                                    <a:gdLst/>
                                    <a:ahLst/>
                                    <a:cxnLst/>
                                    <a:rect l="0" t="0" r="0" b="0"/>
                                    <a:pathLst>
                                      <a:path w="9144" h="187452" extrusionOk="0">
                                        <a:moveTo>
                                          <a:pt x="0" y="0"/>
                                        </a:moveTo>
                                        <a:lnTo>
                                          <a:pt x="9144" y="0"/>
                                        </a:lnTo>
                                        <a:lnTo>
                                          <a:pt x="9144" y="187452"/>
                                        </a:lnTo>
                                        <a:lnTo>
                                          <a:pt x="0" y="187452"/>
                                        </a:lnTo>
                                        <a:lnTo>
                                          <a:pt x="0" y="0"/>
                                        </a:lnTo>
                                      </a:path>
                                    </a:pathLst>
                                  </a:custGeom>
                                  <a:solidFill>
                                    <a:srgbClr val="A1A1A1"/>
                                  </a:solidFill>
                                  <a:ln>
                                    <a:noFill/>
                                  </a:ln>
                                </wps:spPr>
                                <wps:bodyPr spcFirstLastPara="1" wrap="square" lIns="91425" tIns="91425" rIns="91425" bIns="91425" anchor="ctr" anchorCtr="0"/>
                              </wps:wsp>
                            </wpg:grpSp>
                          </wpg:wgp>
                        </a:graphicData>
                      </a:graphic>
                    </wp:inline>
                  </w:drawing>
                </mc:Choice>
                <mc:Fallback>
                  <w:pict>
                    <v:group w14:anchorId="3B32565B" id="Group 2" o:spid="_x0000_s1026" style="width:3.5pt;height:14.75pt;mso-position-horizontal-relative:char;mso-position-vertical-relative:line" coordorigin="53239,36862" coordsize="44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">
                      <v:group id="Group 3" o:spid="_x0000_s1027" style="position:absolute;left:53239;top:36862;width:441;height:1875" coordsize="44196,18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width:44175;height:187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011B3016" w14:textId="77777777" w:rsidR="008127EB" w:rsidRDefault="008127EB">
                                <w:pPr>
                                  <w:spacing w:after="0" w:line="240" w:lineRule="auto"/>
                                  <w:ind w:left="0" w:firstLine="0"/>
                                  <w:textDirection w:val="btLr"/>
                                </w:pPr>
                              </w:p>
                            </w:txbxContent>
                          </v:textbox>
                        </v:rect>
                        <v:shape id="Freeform: Shape 5" o:spid="_x0000_s1029" style="position:absolute;width:9144;height:187452;visibility:visible;mso-wrap-style:square;v-text-anchor:middle"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hycEA&#10;AADaAAAADwAAAGRycy9kb3ducmV2LnhtbESPS4vCMBSF9wP+h3AFd2Nq8UU1ijgILtxMdePu0lzb&#10;anNTkoxWf70ZGJjl4Tw+znLdmUbcyfnasoLRMAFBXFhdc6ngdNx9zkH4gKyxsUwKnuRhvep9LDHT&#10;9sHfdM9DKeII+wwVVCG0mZS+qMigH9qWOHoX6wyGKF0ptcNHHDeNTJNkKg3WHAkVtrStqLjlPyZC&#10;Qr1N/dnN6EtfZ890+hrnh6NSg363WYAI1IX/8F97rxV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ocnBAAAA2gAAAA8AAAAAAAAAAAAAAAAAmAIAAGRycy9kb3du&#10;cmV2LnhtbFBLBQYAAAAABAAEAPUAAACGAwAAAAA=&#10;" path="m,l9144,r,187452l,187452,,e" fillcolor="#f0f0f0" stroked="f">
                          <v:path arrowok="t" o:extrusionok="f" textboxrect="0,0,9144,187452"/>
                        </v:shape>
                        <v:shape id="Freeform: Shape 6" o:spid="_x0000_s1030" style="position:absolute;left:35052;width:9144;height:187452;visibility:visible;mso-wrap-style:square;v-text-anchor:middle"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CmMAA&#10;AADaAAAADwAAAGRycy9kb3ducmV2LnhtbESP0YrCMBRE3wX/IdwF3zRdwa50jSKKIr5Z/YBLc227&#10;Njc1iVr/3gjCPg4zZ4aZLTrTiDs5X1tW8D1KQBAXVtdcKjgdN8MpCB+QNTaWScGTPCzm/d4MM20f&#10;fKB7HkoRS9hnqKAKoc2k9EVFBv3ItsTRO1tnMETpSqkdPmK5aeQ4SVJpsOa4UGFLq4qKS34zCtI8&#10;PTeTYv9zGi/d7br5W1+227VSg69u+QsiUBf+wx96pyMH7yvxBs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MCmMAAAADaAAAADwAAAAAAAAAAAAAAAACYAgAAZHJzL2Rvd25y&#10;ZXYueG1sUEsFBgAAAAAEAAQA9QAAAIUDAAAAAA==&#10;" path="m,l9144,r,187452l,187452,,e" fillcolor="#a1a1a1" stroked="f">
                          <v:path arrowok="t" o:extrusionok="f" textboxrect="0,0,9144,187452"/>
                        </v:shape>
                      </v:group>
                      <w10:anchorlock/>
                    </v:group>
                  </w:pict>
                </mc:Fallback>
              </mc:AlternateContent>
            </w:r>
            <w:r>
              <w:rPr>
                <w:sz w:val="24"/>
                <w:szCs w:val="24"/>
              </w:rPr>
              <w:t xml:space="preserve"> </w:t>
            </w:r>
          </w:p>
        </w:tc>
      </w:tr>
      <w:tr w:rsidR="008127EB" w14:paraId="180C907E" w14:textId="77777777">
        <w:trPr>
          <w:trHeight w:val="360"/>
        </w:trPr>
        <w:tc>
          <w:tcPr>
            <w:tcW w:w="3289" w:type="dxa"/>
            <w:tcBorders>
              <w:top w:val="single" w:sz="6" w:space="0" w:color="A1A1A1"/>
              <w:left w:val="single" w:sz="6" w:space="0" w:color="F0F0F0"/>
              <w:bottom w:val="single" w:sz="6" w:space="0" w:color="A1A1A1"/>
              <w:right w:val="nil"/>
            </w:tcBorders>
          </w:tcPr>
          <w:p w14:paraId="433129A1" w14:textId="77777777" w:rsidR="008127EB" w:rsidRDefault="009B66ED">
            <w:pPr>
              <w:spacing w:line="259" w:lineRule="auto"/>
              <w:ind w:left="0" w:firstLine="0"/>
            </w:pPr>
            <w:r>
              <w:rPr>
                <w:b/>
              </w:rPr>
              <w:t xml:space="preserve">Email: </w:t>
            </w:r>
          </w:p>
        </w:tc>
        <w:tc>
          <w:tcPr>
            <w:tcW w:w="6078" w:type="dxa"/>
            <w:tcBorders>
              <w:top w:val="single" w:sz="6" w:space="0" w:color="A1A1A1"/>
              <w:left w:val="nil"/>
              <w:bottom w:val="single" w:sz="6" w:space="0" w:color="A1A1A1"/>
              <w:right w:val="single" w:sz="6" w:space="0" w:color="A1A1A1"/>
            </w:tcBorders>
          </w:tcPr>
          <w:p w14:paraId="5016DC41" w14:textId="77777777" w:rsidR="008127EB" w:rsidRDefault="009B66ED">
            <w:pPr>
              <w:spacing w:line="259" w:lineRule="auto"/>
              <w:ind w:left="4" w:firstLine="0"/>
            </w:pPr>
            <w:r>
              <w:rPr>
                <w:sz w:val="24"/>
                <w:szCs w:val="24"/>
              </w:rPr>
              <w:t xml:space="preserve"> </w:t>
            </w:r>
          </w:p>
        </w:tc>
      </w:tr>
      <w:tr w:rsidR="008127EB" w14:paraId="1B98F026" w14:textId="77777777">
        <w:trPr>
          <w:trHeight w:val="360"/>
        </w:trPr>
        <w:tc>
          <w:tcPr>
            <w:tcW w:w="3289" w:type="dxa"/>
            <w:tcBorders>
              <w:top w:val="single" w:sz="6" w:space="0" w:color="A1A1A1"/>
              <w:left w:val="single" w:sz="6" w:space="0" w:color="F0F0F0"/>
              <w:bottom w:val="single" w:sz="6" w:space="0" w:color="A1A1A1"/>
              <w:right w:val="nil"/>
            </w:tcBorders>
          </w:tcPr>
          <w:p w14:paraId="350FF450" w14:textId="77777777" w:rsidR="008127EB" w:rsidRDefault="009B66ED">
            <w:pPr>
              <w:spacing w:line="259" w:lineRule="auto"/>
              <w:ind w:left="0" w:firstLine="0"/>
            </w:pPr>
            <w:r>
              <w:rPr>
                <w:b/>
              </w:rPr>
              <w:t xml:space="preserve">Alternative Rep. Contact: </w:t>
            </w:r>
          </w:p>
        </w:tc>
        <w:tc>
          <w:tcPr>
            <w:tcW w:w="6078" w:type="dxa"/>
            <w:tcBorders>
              <w:top w:val="single" w:sz="6" w:space="0" w:color="A1A1A1"/>
              <w:left w:val="nil"/>
              <w:bottom w:val="single" w:sz="6" w:space="0" w:color="A1A1A1"/>
              <w:right w:val="single" w:sz="6" w:space="0" w:color="A1A1A1"/>
            </w:tcBorders>
          </w:tcPr>
          <w:p w14:paraId="401C5FED" w14:textId="77777777" w:rsidR="008127EB" w:rsidRDefault="009B66ED">
            <w:pPr>
              <w:spacing w:line="259" w:lineRule="auto"/>
              <w:ind w:left="4" w:firstLine="0"/>
            </w:pPr>
            <w:r>
              <w:rPr>
                <w:sz w:val="24"/>
                <w:szCs w:val="24"/>
              </w:rPr>
              <w:t xml:space="preserve"> </w:t>
            </w:r>
          </w:p>
        </w:tc>
      </w:tr>
      <w:tr w:rsidR="008127EB" w14:paraId="1338B974" w14:textId="77777777">
        <w:trPr>
          <w:trHeight w:val="360"/>
        </w:trPr>
        <w:tc>
          <w:tcPr>
            <w:tcW w:w="3289" w:type="dxa"/>
            <w:tcBorders>
              <w:top w:val="single" w:sz="6" w:space="0" w:color="A1A1A1"/>
              <w:left w:val="single" w:sz="6" w:space="0" w:color="F0F0F0"/>
              <w:bottom w:val="single" w:sz="6" w:space="0" w:color="A1A1A1"/>
              <w:right w:val="nil"/>
            </w:tcBorders>
          </w:tcPr>
          <w:p w14:paraId="5541AE9B" w14:textId="77777777" w:rsidR="008127EB" w:rsidRDefault="009B66ED">
            <w:pPr>
              <w:spacing w:line="259" w:lineRule="auto"/>
              <w:ind w:left="0" w:firstLine="0"/>
            </w:pPr>
            <w:r>
              <w:rPr>
                <w:b/>
              </w:rPr>
              <w:t xml:space="preserve">Phone: </w:t>
            </w:r>
          </w:p>
        </w:tc>
        <w:tc>
          <w:tcPr>
            <w:tcW w:w="6078" w:type="dxa"/>
            <w:tcBorders>
              <w:top w:val="single" w:sz="6" w:space="0" w:color="A1A1A1"/>
              <w:left w:val="nil"/>
              <w:bottom w:val="single" w:sz="6" w:space="0" w:color="A1A1A1"/>
              <w:right w:val="single" w:sz="6" w:space="0" w:color="A1A1A1"/>
            </w:tcBorders>
          </w:tcPr>
          <w:p w14:paraId="53D4511D" w14:textId="77777777" w:rsidR="008127EB" w:rsidRDefault="009B66ED">
            <w:pPr>
              <w:spacing w:line="259" w:lineRule="auto"/>
              <w:ind w:left="4" w:firstLine="0"/>
            </w:pPr>
            <w:r>
              <w:rPr>
                <w:sz w:val="24"/>
                <w:szCs w:val="24"/>
              </w:rPr>
              <w:t xml:space="preserve"> </w:t>
            </w:r>
          </w:p>
        </w:tc>
      </w:tr>
      <w:tr w:rsidR="008127EB" w14:paraId="6B4B8133" w14:textId="77777777">
        <w:trPr>
          <w:trHeight w:val="360"/>
        </w:trPr>
        <w:tc>
          <w:tcPr>
            <w:tcW w:w="9367" w:type="dxa"/>
            <w:gridSpan w:val="2"/>
            <w:tcBorders>
              <w:top w:val="single" w:sz="6" w:space="0" w:color="A1A1A1"/>
              <w:left w:val="single" w:sz="6" w:space="0" w:color="F0F0F0"/>
              <w:bottom w:val="single" w:sz="6" w:space="0" w:color="A1A1A1"/>
              <w:right w:val="single" w:sz="6" w:space="0" w:color="A1A1A1"/>
            </w:tcBorders>
          </w:tcPr>
          <w:p w14:paraId="022F4A8C" w14:textId="77777777" w:rsidR="008127EB" w:rsidRDefault="009B66ED">
            <w:pPr>
              <w:tabs>
                <w:tab w:val="center" w:pos="3237"/>
              </w:tabs>
              <w:spacing w:line="259" w:lineRule="auto"/>
              <w:ind w:left="0" w:firstLine="0"/>
            </w:pPr>
            <w:r>
              <w:rPr>
                <w:b/>
              </w:rPr>
              <w:t xml:space="preserve">Email: </w:t>
            </w:r>
            <w:r>
              <w:rPr>
                <w:b/>
              </w:rPr>
              <w:tab/>
            </w:r>
            <w:r>
              <w:rPr>
                <w:rFonts w:ascii="Calibri" w:eastAsia="Calibri" w:hAnsi="Calibri" w:cs="Calibri"/>
                <w:noProof/>
              </w:rPr>
              <mc:AlternateContent>
                <mc:Choice Requires="wpg">
                  <w:drawing>
                    <wp:inline distT="0" distB="0" distL="0" distR="0" wp14:anchorId="3100324E" wp14:editId="6F96A3EA">
                      <wp:extent cx="44196" cy="187452"/>
                      <wp:effectExtent l="0" t="0" r="0" b="0"/>
                      <wp:docPr id="7" name="Group 7"/>
                      <wp:cNvGraphicFramePr/>
                      <a:graphic xmlns:a="http://schemas.openxmlformats.org/drawingml/2006/main">
                        <a:graphicData uri="http://schemas.microsoft.com/office/word/2010/wordprocessingGroup">
                          <wpg:wgp>
                            <wpg:cNvGrpSpPr/>
                            <wpg:grpSpPr>
                              <a:xfrm>
                                <a:off x="0" y="0"/>
                                <a:ext cx="44196" cy="187452"/>
                                <a:chOff x="5323902" y="3686274"/>
                                <a:chExt cx="44196" cy="187452"/>
                              </a:xfrm>
                            </wpg:grpSpPr>
                            <wpg:grpSp>
                              <wpg:cNvPr id="8" name="Group 8"/>
                              <wpg:cNvGrpSpPr/>
                              <wpg:grpSpPr>
                                <a:xfrm>
                                  <a:off x="5323902" y="3686274"/>
                                  <a:ext cx="44196" cy="187452"/>
                                  <a:chOff x="0" y="0"/>
                                  <a:chExt cx="44196" cy="187452"/>
                                </a:xfrm>
                              </wpg:grpSpPr>
                              <wps:wsp>
                                <wps:cNvPr id="9" name="Rectangle 9"/>
                                <wps:cNvSpPr/>
                                <wps:spPr>
                                  <a:xfrm>
                                    <a:off x="0" y="0"/>
                                    <a:ext cx="44175" cy="187450"/>
                                  </a:xfrm>
                                  <a:prstGeom prst="rect">
                                    <a:avLst/>
                                  </a:prstGeom>
                                  <a:noFill/>
                                  <a:ln>
                                    <a:noFill/>
                                  </a:ln>
                                </wps:spPr>
                                <wps:txbx>
                                  <w:txbxContent>
                                    <w:p w14:paraId="124BCC5B" w14:textId="77777777" w:rsidR="008127EB" w:rsidRDefault="008127EB">
                                      <w:pPr>
                                        <w:spacing w:after="0" w:line="240" w:lineRule="auto"/>
                                        <w:ind w:left="0" w:firstLine="0"/>
                                        <w:textDirection w:val="btLr"/>
                                      </w:pPr>
                                    </w:p>
                                  </w:txbxContent>
                                </wps:txbx>
                                <wps:bodyPr spcFirstLastPara="1" wrap="square" lIns="91425" tIns="91425" rIns="91425" bIns="91425" anchor="ctr" anchorCtr="0"/>
                              </wps:wsp>
                              <wps:wsp>
                                <wps:cNvPr id="10" name="Freeform: Shape 10"/>
                                <wps:cNvSpPr/>
                                <wps:spPr>
                                  <a:xfrm>
                                    <a:off x="0" y="0"/>
                                    <a:ext cx="9144" cy="187452"/>
                                  </a:xfrm>
                                  <a:custGeom>
                                    <a:avLst/>
                                    <a:gdLst/>
                                    <a:ahLst/>
                                    <a:cxnLst/>
                                    <a:rect l="0" t="0" r="0" b="0"/>
                                    <a:pathLst>
                                      <a:path w="9144" h="187452" extrusionOk="0">
                                        <a:moveTo>
                                          <a:pt x="0" y="0"/>
                                        </a:moveTo>
                                        <a:lnTo>
                                          <a:pt x="9144" y="0"/>
                                        </a:lnTo>
                                        <a:lnTo>
                                          <a:pt x="9144" y="187452"/>
                                        </a:lnTo>
                                        <a:lnTo>
                                          <a:pt x="0" y="187452"/>
                                        </a:lnTo>
                                        <a:lnTo>
                                          <a:pt x="0" y="0"/>
                                        </a:lnTo>
                                      </a:path>
                                    </a:pathLst>
                                  </a:custGeom>
                                  <a:solidFill>
                                    <a:srgbClr val="F0F0F0"/>
                                  </a:solidFill>
                                  <a:ln>
                                    <a:noFill/>
                                  </a:ln>
                                </wps:spPr>
                                <wps:bodyPr spcFirstLastPara="1" wrap="square" lIns="91425" tIns="91425" rIns="91425" bIns="91425" anchor="ctr" anchorCtr="0"/>
                              </wps:wsp>
                              <wps:wsp>
                                <wps:cNvPr id="11" name="Freeform: Shape 11"/>
                                <wps:cNvSpPr/>
                                <wps:spPr>
                                  <a:xfrm>
                                    <a:off x="35052" y="0"/>
                                    <a:ext cx="9144" cy="187452"/>
                                  </a:xfrm>
                                  <a:custGeom>
                                    <a:avLst/>
                                    <a:gdLst/>
                                    <a:ahLst/>
                                    <a:cxnLst/>
                                    <a:rect l="0" t="0" r="0" b="0"/>
                                    <a:pathLst>
                                      <a:path w="9144" h="187452" extrusionOk="0">
                                        <a:moveTo>
                                          <a:pt x="0" y="0"/>
                                        </a:moveTo>
                                        <a:lnTo>
                                          <a:pt x="9144" y="0"/>
                                        </a:lnTo>
                                        <a:lnTo>
                                          <a:pt x="9144" y="187452"/>
                                        </a:lnTo>
                                        <a:lnTo>
                                          <a:pt x="0" y="187452"/>
                                        </a:lnTo>
                                        <a:lnTo>
                                          <a:pt x="0" y="0"/>
                                        </a:lnTo>
                                      </a:path>
                                    </a:pathLst>
                                  </a:custGeom>
                                  <a:solidFill>
                                    <a:srgbClr val="A1A1A1"/>
                                  </a:solidFill>
                                  <a:ln>
                                    <a:noFill/>
                                  </a:ln>
                                </wps:spPr>
                                <wps:bodyPr spcFirstLastPara="1" wrap="square" lIns="91425" tIns="91425" rIns="91425" bIns="91425" anchor="ctr" anchorCtr="0"/>
                              </wps:wsp>
                            </wpg:grpSp>
                          </wpg:wgp>
                        </a:graphicData>
                      </a:graphic>
                    </wp:inline>
                  </w:drawing>
                </mc:Choice>
                <mc:Fallback>
                  <w:pict>
                    <v:group w14:anchorId="3100324E" id="Group 7" o:spid="_x0000_s1031" style="width:3.5pt;height:14.75pt;mso-position-horizontal-relative:char;mso-position-vertical-relative:line" coordorigin="53239,36862" coordsize="44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">
                      <v:group id="Group 8" o:spid="_x0000_s1032" style="position:absolute;left:53239;top:36862;width:441;height:1875" coordsize="44196,18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3" style="position:absolute;width:44175;height:187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14:paraId="124BCC5B" w14:textId="77777777" w:rsidR="008127EB" w:rsidRDefault="008127EB">
                                <w:pPr>
                                  <w:spacing w:after="0" w:line="240" w:lineRule="auto"/>
                                  <w:ind w:left="0" w:firstLine="0"/>
                                  <w:textDirection w:val="btLr"/>
                                </w:pPr>
                              </w:p>
                            </w:txbxContent>
                          </v:textbox>
                        </v:rect>
                        <v:shape id="Freeform: Shape 10" o:spid="_x0000_s1034" style="position:absolute;width:9144;height:187452;visibility:visible;mso-wrap-style:square;v-text-anchor:middle"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uyMIA&#10;AADbAAAADwAAAGRycy9kb3ducmV2LnhtbESPTW/CMAyG70j7D5EncYN0FQLUEdAEQuKwC4ULN6vx&#10;2m6NUyUByn49PkzazZbfj8erzeA6daMQW88G3qYZKOLK25ZrA+fTfrIEFROyxc4zGXhQhM36ZbTC&#10;wvo7H+lWplpJCMcCDTQp9YXWsWrIYZz6nlhuXz44TLKGWtuAdwl3nc6zbK4dtiwNDfa0baj6Ka9O&#10;SlK7zeMlLGhnvxePfP47Kz9Pxoxfh493UImG9C/+cx+s4Au9/CID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i7IwgAAANsAAAAPAAAAAAAAAAAAAAAAAJgCAABkcnMvZG93&#10;bnJldi54bWxQSwUGAAAAAAQABAD1AAAAhwMAAAAA&#10;" path="m,l9144,r,187452l,187452,,e" fillcolor="#f0f0f0" stroked="f">
                          <v:path arrowok="t" o:extrusionok="f" textboxrect="0,0,9144,187452"/>
                        </v:shape>
                        <v:shape id="Freeform: Shape 11" o:spid="_x0000_s1035" style="position:absolute;left:35052;width:9144;height:187452;visibility:visible;mso-wrap-style:square;v-text-anchor:middle" coordsize="914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6m78A&#10;AADbAAAADwAAAGRycy9kb3ducmV2LnhtbERPzYrCMBC+C75DGMGbpgrblWoUWVHE21YfYGjGttpM&#10;ahK1vr0RFvY2H9/vLFadacSDnK8tK5iMExDEhdU1lwpOx+1oBsIHZI2NZVLwIg+rZb+3wEzbJ//S&#10;Iw+liCHsM1RQhdBmUvqiIoN+bFviyJ2tMxgidKXUDp8x3DRymiSpNFhzbKiwpZ+Kimt+NwrSPD03&#10;X8Xh+zRdu/tte9lcd7uNUsNBt56DCNSFf/Gfe6/j/Al8fo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nqbvwAAANsAAAAPAAAAAAAAAAAAAAAAAJgCAABkcnMvZG93bnJl&#10;di54bWxQSwUGAAAAAAQABAD1AAAAhAMAAAAA&#10;" path="m,l9144,r,187452l,187452,,e" fillcolor="#a1a1a1" stroked="f">
                          <v:path arrowok="t" o:extrusionok="f" textboxrect="0,0,9144,187452"/>
                        </v:shape>
                      </v:group>
                      <w10:anchorlock/>
                    </v:group>
                  </w:pict>
                </mc:Fallback>
              </mc:AlternateContent>
            </w:r>
            <w:r>
              <w:rPr>
                <w:b/>
                <w:sz w:val="24"/>
                <w:szCs w:val="24"/>
              </w:rPr>
              <w:t xml:space="preserve"> </w:t>
            </w:r>
          </w:p>
        </w:tc>
      </w:tr>
      <w:tr w:rsidR="008127EB" w14:paraId="5F8A4C7D" w14:textId="77777777">
        <w:trPr>
          <w:trHeight w:val="340"/>
        </w:trPr>
        <w:tc>
          <w:tcPr>
            <w:tcW w:w="3289" w:type="dxa"/>
            <w:tcBorders>
              <w:top w:val="single" w:sz="6" w:space="0" w:color="A1A1A1"/>
              <w:left w:val="single" w:sz="6" w:space="0" w:color="F0F0F0"/>
              <w:bottom w:val="single" w:sz="6" w:space="0" w:color="A1A1A1"/>
              <w:right w:val="nil"/>
            </w:tcBorders>
          </w:tcPr>
          <w:p w14:paraId="4AA85F0A" w14:textId="77777777" w:rsidR="008127EB" w:rsidRDefault="009B66ED">
            <w:pPr>
              <w:spacing w:line="259" w:lineRule="auto"/>
              <w:ind w:left="0" w:firstLine="0"/>
            </w:pPr>
            <w:r>
              <w:rPr>
                <w:b/>
              </w:rPr>
              <w:t xml:space="preserve">Vendor web URL: </w:t>
            </w:r>
          </w:p>
        </w:tc>
        <w:tc>
          <w:tcPr>
            <w:tcW w:w="6078" w:type="dxa"/>
            <w:tcBorders>
              <w:top w:val="single" w:sz="6" w:space="0" w:color="A1A1A1"/>
              <w:left w:val="nil"/>
              <w:bottom w:val="single" w:sz="6" w:space="0" w:color="A1A1A1"/>
              <w:right w:val="single" w:sz="6" w:space="0" w:color="A1A1A1"/>
            </w:tcBorders>
          </w:tcPr>
          <w:p w14:paraId="3852E790" w14:textId="77777777" w:rsidR="008127EB" w:rsidRDefault="009B66ED">
            <w:pPr>
              <w:spacing w:line="259" w:lineRule="auto"/>
              <w:ind w:left="4" w:firstLine="0"/>
            </w:pPr>
            <w:r>
              <w:rPr>
                <w:b/>
              </w:rPr>
              <w:t xml:space="preserve"> </w:t>
            </w:r>
          </w:p>
        </w:tc>
      </w:tr>
      <w:tr w:rsidR="008127EB" w14:paraId="188618B2" w14:textId="77777777">
        <w:trPr>
          <w:trHeight w:val="1660"/>
        </w:trPr>
        <w:tc>
          <w:tcPr>
            <w:tcW w:w="3289" w:type="dxa"/>
            <w:tcBorders>
              <w:top w:val="single" w:sz="6" w:space="0" w:color="A1A1A1"/>
              <w:left w:val="single" w:sz="6" w:space="0" w:color="F0F0F0"/>
              <w:bottom w:val="single" w:sz="6" w:space="0" w:color="A1A1A1"/>
              <w:right w:val="single" w:sz="6" w:space="0" w:color="A1A1A1"/>
            </w:tcBorders>
          </w:tcPr>
          <w:p w14:paraId="57A534B2" w14:textId="01AC0209" w:rsidR="008127EB" w:rsidRDefault="009B66ED">
            <w:pPr>
              <w:spacing w:line="259" w:lineRule="auto"/>
              <w:ind w:left="0" w:firstLine="0"/>
              <w:rPr>
                <w:b/>
              </w:rPr>
            </w:pPr>
            <w:r>
              <w:rPr>
                <w:b/>
              </w:rPr>
              <w:t xml:space="preserve">Vendor type: </w:t>
            </w:r>
          </w:p>
          <w:p w14:paraId="3ED6B9EF" w14:textId="77777777" w:rsidR="000314BE" w:rsidRDefault="000314BE">
            <w:pPr>
              <w:spacing w:line="259" w:lineRule="auto"/>
              <w:ind w:left="0" w:firstLine="0"/>
            </w:pPr>
          </w:p>
          <w:p w14:paraId="77E36FF8" w14:textId="4DEC6A04" w:rsidR="008127EB" w:rsidRDefault="009B66ED">
            <w:pPr>
              <w:spacing w:line="245" w:lineRule="auto"/>
              <w:ind w:left="0" w:firstLine="0"/>
              <w:rPr>
                <w:highlight w:val="yellow"/>
              </w:rPr>
            </w:pPr>
            <w:r>
              <w:rPr>
                <w:b/>
              </w:rPr>
              <w:t xml:space="preserve">Note: </w:t>
            </w:r>
            <w:r>
              <w:rPr>
                <w:b/>
                <w:highlight w:val="yellow"/>
              </w:rPr>
              <w:t xml:space="preserve">NO REFUNDS AFTER MAY </w:t>
            </w:r>
            <w:r w:rsidR="00E26CE6">
              <w:rPr>
                <w:b/>
                <w:highlight w:val="yellow"/>
              </w:rPr>
              <w:t>2</w:t>
            </w:r>
            <w:r>
              <w:rPr>
                <w:b/>
                <w:highlight w:val="yellow"/>
              </w:rPr>
              <w:t>5</w:t>
            </w:r>
            <w:r w:rsidRPr="000314BE">
              <w:rPr>
                <w:b/>
                <w:highlight w:val="yellow"/>
                <w:vertAlign w:val="superscript"/>
              </w:rPr>
              <w:t>th</w:t>
            </w:r>
            <w:r w:rsidR="000314BE">
              <w:rPr>
                <w:b/>
                <w:highlight w:val="yellow"/>
              </w:rPr>
              <w:t xml:space="preserve"> 2019</w:t>
            </w:r>
            <w:r>
              <w:rPr>
                <w:b/>
                <w:highlight w:val="yellow"/>
              </w:rPr>
              <w:t xml:space="preserve"> </w:t>
            </w:r>
          </w:p>
          <w:p w14:paraId="6B4B7F18" w14:textId="77777777" w:rsidR="008127EB" w:rsidRDefault="009B66ED">
            <w:pPr>
              <w:spacing w:line="259" w:lineRule="auto"/>
              <w:ind w:left="0" w:firstLine="0"/>
              <w:rPr>
                <w:highlight w:val="yellow"/>
              </w:rPr>
            </w:pPr>
            <w:r>
              <w:rPr>
                <w:b/>
                <w:highlight w:val="yellow"/>
              </w:rPr>
              <w:t xml:space="preserve">CASH/MONEY ORDER  </w:t>
            </w:r>
          </w:p>
        </w:tc>
        <w:tc>
          <w:tcPr>
            <w:tcW w:w="6078" w:type="dxa"/>
            <w:tcBorders>
              <w:top w:val="single" w:sz="6" w:space="0" w:color="A1A1A1"/>
              <w:left w:val="single" w:sz="6" w:space="0" w:color="A1A1A1"/>
              <w:bottom w:val="single" w:sz="6" w:space="0" w:color="A1A1A1"/>
              <w:right w:val="single" w:sz="6" w:space="0" w:color="A1A1A1"/>
            </w:tcBorders>
          </w:tcPr>
          <w:p w14:paraId="646C60BC" w14:textId="3B5CEA7B" w:rsidR="00E26CE6" w:rsidRDefault="000314BE">
            <w:pPr>
              <w:spacing w:after="9" w:line="246" w:lineRule="auto"/>
              <w:ind w:left="3" w:right="133" w:firstLine="0"/>
            </w:pPr>
            <w:r>
              <w:t>____</w:t>
            </w:r>
            <w:r w:rsidR="009B66ED">
              <w:t>food vendor (Space only) food trucks ok</w:t>
            </w:r>
          </w:p>
          <w:p w14:paraId="67330AB3" w14:textId="23746B05" w:rsidR="00E26CE6" w:rsidRDefault="000314BE" w:rsidP="00E26CE6">
            <w:pPr>
              <w:spacing w:after="9" w:line="246" w:lineRule="auto"/>
              <w:ind w:right="133"/>
            </w:pPr>
            <w:r>
              <w:t>____</w:t>
            </w:r>
            <w:r w:rsidR="00E26CE6">
              <w:t>a</w:t>
            </w:r>
            <w:r w:rsidR="009B66ED">
              <w:t xml:space="preserve">rt &amp; craft, retail vendor, exhibitor (Space) </w:t>
            </w:r>
          </w:p>
          <w:p w14:paraId="77334244" w14:textId="7CA00439" w:rsidR="00E26CE6" w:rsidRDefault="000314BE" w:rsidP="00E26CE6">
            <w:pPr>
              <w:spacing w:after="9" w:line="246" w:lineRule="auto"/>
              <w:ind w:right="133"/>
            </w:pPr>
            <w:r>
              <w:t>____</w:t>
            </w:r>
            <w:r w:rsidR="009B66ED">
              <w:t xml:space="preserve">non-profit vendor/exhibitor </w:t>
            </w:r>
          </w:p>
          <w:p w14:paraId="0F140ADC" w14:textId="77777777" w:rsidR="00E26CE6" w:rsidRDefault="00E26CE6" w:rsidP="00E26CE6">
            <w:pPr>
              <w:spacing w:after="9" w:line="246" w:lineRule="auto"/>
              <w:ind w:right="133"/>
            </w:pPr>
          </w:p>
          <w:p w14:paraId="7B9EDCB5" w14:textId="0118C562" w:rsidR="008127EB" w:rsidRPr="00E26CE6" w:rsidRDefault="00BC3D7F" w:rsidP="00E26CE6">
            <w:pPr>
              <w:spacing w:after="9" w:line="246" w:lineRule="auto"/>
              <w:ind w:right="133"/>
              <w:rPr>
                <w:b/>
                <w:sz w:val="24"/>
                <w:szCs w:val="24"/>
              </w:rPr>
            </w:pPr>
            <w:r w:rsidRPr="00E26CE6">
              <w:rPr>
                <w:b/>
                <w:color w:val="00B050"/>
                <w:sz w:val="24"/>
                <w:szCs w:val="24"/>
              </w:rPr>
              <w:t xml:space="preserve">Space </w:t>
            </w:r>
            <w:r>
              <w:rPr>
                <w:b/>
                <w:color w:val="00B050"/>
                <w:sz w:val="24"/>
                <w:szCs w:val="24"/>
              </w:rPr>
              <w:t>“</w:t>
            </w:r>
            <w:r w:rsidR="000314BE">
              <w:rPr>
                <w:b/>
                <w:color w:val="00B050"/>
                <w:sz w:val="24"/>
                <w:szCs w:val="24"/>
              </w:rPr>
              <w:t xml:space="preserve">You” </w:t>
            </w:r>
            <w:r>
              <w:rPr>
                <w:b/>
                <w:color w:val="00B050"/>
                <w:sz w:val="24"/>
                <w:szCs w:val="24"/>
              </w:rPr>
              <w:t xml:space="preserve">are to </w:t>
            </w:r>
            <w:r w:rsidR="009B66ED" w:rsidRPr="00E26CE6">
              <w:rPr>
                <w:b/>
                <w:color w:val="00B050"/>
                <w:sz w:val="24"/>
                <w:szCs w:val="24"/>
              </w:rPr>
              <w:t xml:space="preserve">provide your own table, tent, and chairs </w:t>
            </w:r>
          </w:p>
        </w:tc>
      </w:tr>
    </w:tbl>
    <w:p w14:paraId="6B6E31C3" w14:textId="77777777" w:rsidR="008127EB" w:rsidRDefault="009B66ED">
      <w:pPr>
        <w:spacing w:after="0" w:line="259" w:lineRule="auto"/>
        <w:ind w:left="24" w:firstLine="0"/>
        <w:jc w:val="center"/>
      </w:pPr>
      <w:r>
        <w:rPr>
          <w:b/>
        </w:rPr>
        <w:t xml:space="preserve"> </w:t>
      </w:r>
    </w:p>
    <w:p w14:paraId="7D780284" w14:textId="77777777" w:rsidR="008127EB" w:rsidRPr="00C503CB" w:rsidRDefault="009B66ED">
      <w:pPr>
        <w:spacing w:after="100" w:line="259" w:lineRule="auto"/>
        <w:ind w:left="0" w:right="42" w:firstLine="0"/>
        <w:jc w:val="center"/>
        <w:rPr>
          <w:b/>
          <w:color w:val="FF0000"/>
        </w:rPr>
      </w:pPr>
      <w:r w:rsidRPr="00C503CB">
        <w:rPr>
          <w:b/>
          <w:color w:val="FF0000"/>
          <w:u w:val="single"/>
        </w:rPr>
        <w:t>TAAA CONTACTS</w:t>
      </w:r>
      <w:r w:rsidRPr="00C503CB">
        <w:rPr>
          <w:b/>
          <w:color w:val="FF0000"/>
        </w:rPr>
        <w:t xml:space="preserve"> </w:t>
      </w:r>
    </w:p>
    <w:p w14:paraId="4D8F9AB1" w14:textId="77777777" w:rsidR="000F1E59" w:rsidRDefault="009B66ED" w:rsidP="000F1E59">
      <w:pPr>
        <w:spacing w:after="0" w:line="251" w:lineRule="auto"/>
        <w:ind w:left="0" w:firstLine="0"/>
      </w:pPr>
      <w:r>
        <w:rPr>
          <w:b/>
        </w:rPr>
        <w:t>Vendor Coordinator:</w:t>
      </w:r>
      <w:r>
        <w:t xml:space="preserve"> </w:t>
      </w:r>
    </w:p>
    <w:p w14:paraId="5AEE2533" w14:textId="4EE1247B" w:rsidR="000F1E59" w:rsidRDefault="00C073AD" w:rsidP="000F1E59">
      <w:pPr>
        <w:spacing w:after="0" w:line="251" w:lineRule="auto"/>
        <w:ind w:left="0" w:firstLine="0"/>
      </w:pPr>
      <w:r>
        <w:t>Mishelle L. Neverson</w:t>
      </w:r>
      <w:r w:rsidR="00062147">
        <w:t xml:space="preserve"> </w:t>
      </w:r>
      <w:commentRangeStart w:id="2"/>
      <w:r>
        <w:t>|</w:t>
      </w:r>
      <w:commentRangeEnd w:id="2"/>
      <w:r>
        <w:rPr>
          <w:rStyle w:val="CommentReference"/>
        </w:rPr>
        <w:commentReference w:id="2"/>
      </w:r>
      <w:r>
        <w:t xml:space="preserve"> </w:t>
      </w:r>
      <w:hyperlink r:id="rId8" w:history="1">
        <w:r w:rsidR="000F1E59" w:rsidRPr="00B50241">
          <w:rPr>
            <w:rStyle w:val="Hyperlink"/>
          </w:rPr>
          <w:t>vendorchairperson@yahoo.com</w:t>
        </w:r>
      </w:hyperlink>
      <w:r w:rsidR="00D46A76">
        <w:t xml:space="preserve"> </w:t>
      </w:r>
      <w:commentRangeStart w:id="3"/>
      <w:r>
        <w:t>|</w:t>
      </w:r>
      <w:commentRangeEnd w:id="3"/>
      <w:r>
        <w:rPr>
          <w:rStyle w:val="CommentReference"/>
        </w:rPr>
        <w:commentReference w:id="3"/>
      </w:r>
      <w:r>
        <w:t xml:space="preserve"> </w:t>
      </w:r>
      <w:r w:rsidR="00D46A76">
        <w:t xml:space="preserve">Text: </w:t>
      </w:r>
      <w:r w:rsidR="000F1E59">
        <w:t>209.481.9500</w:t>
      </w:r>
    </w:p>
    <w:p w14:paraId="20658883" w14:textId="2FCEF64E" w:rsidR="000F1E59" w:rsidRDefault="009B66ED" w:rsidP="000F1E59">
      <w:pPr>
        <w:spacing w:after="0" w:line="251" w:lineRule="auto"/>
        <w:ind w:left="0" w:firstLine="0"/>
        <w:rPr>
          <w:b/>
        </w:rPr>
      </w:pPr>
      <w:r>
        <w:rPr>
          <w:b/>
        </w:rPr>
        <w:t>TAAA</w:t>
      </w:r>
      <w:r>
        <w:t xml:space="preserve"> </w:t>
      </w:r>
      <w:r>
        <w:rPr>
          <w:b/>
        </w:rPr>
        <w:t>President:</w:t>
      </w:r>
    </w:p>
    <w:p w14:paraId="00058BC0" w14:textId="6FC8201D" w:rsidR="008127EB" w:rsidRDefault="009B66ED" w:rsidP="000F1E59">
      <w:pPr>
        <w:spacing w:after="0" w:line="251" w:lineRule="auto"/>
        <w:ind w:left="0" w:firstLine="0"/>
      </w:pPr>
      <w:r>
        <w:t xml:space="preserve"> Yolande Knight</w:t>
      </w:r>
      <w:r w:rsidR="00C073AD">
        <w:t xml:space="preserve"> </w:t>
      </w:r>
      <w:r>
        <w:t xml:space="preserve">| </w:t>
      </w:r>
      <w:r w:rsidR="00EB01CF">
        <w:rPr>
          <w:color w:val="0000FF"/>
          <w:u w:val="single"/>
        </w:rPr>
        <w:t>president@taa</w:t>
      </w:r>
      <w:r w:rsidR="00E25B36">
        <w:rPr>
          <w:color w:val="0000FF"/>
          <w:u w:val="single"/>
        </w:rPr>
        <w:t>a</w:t>
      </w:r>
      <w:r w:rsidR="00EB01CF">
        <w:rPr>
          <w:color w:val="0000FF"/>
          <w:u w:val="single"/>
        </w:rPr>
        <w:t>.net</w:t>
      </w:r>
      <w:r>
        <w:t xml:space="preserve"> </w:t>
      </w:r>
      <w:commentRangeStart w:id="4"/>
      <w:r>
        <w:t>|</w:t>
      </w:r>
      <w:commentRangeEnd w:id="4"/>
      <w:r w:rsidR="00C073AD">
        <w:rPr>
          <w:rStyle w:val="CommentReference"/>
        </w:rPr>
        <w:commentReference w:id="4"/>
      </w:r>
      <w:r>
        <w:t xml:space="preserve"> 510.589.6445 cell </w:t>
      </w:r>
    </w:p>
    <w:p w14:paraId="6FCEF9B9" w14:textId="77777777" w:rsidR="008127EB" w:rsidRDefault="009B66ED">
      <w:pPr>
        <w:spacing w:after="0" w:line="259" w:lineRule="auto"/>
        <w:ind w:left="24" w:firstLine="0"/>
        <w:jc w:val="center"/>
      </w:pPr>
      <w:r>
        <w:t xml:space="preserve"> </w:t>
      </w:r>
    </w:p>
    <w:p w14:paraId="1BD0AA7B" w14:textId="77777777" w:rsidR="00BC3D7F" w:rsidRDefault="009B66ED" w:rsidP="00BC3D7F">
      <w:pPr>
        <w:spacing w:after="2" w:line="259" w:lineRule="auto"/>
        <w:ind w:left="0" w:right="37" w:firstLine="0"/>
        <w:jc w:val="center"/>
        <w:rPr>
          <w:b/>
          <w:color w:val="C00000"/>
          <w:sz w:val="24"/>
          <w:szCs w:val="24"/>
        </w:rPr>
      </w:pPr>
      <w:r>
        <w:rPr>
          <w:b/>
          <w:color w:val="C00000"/>
          <w:sz w:val="24"/>
          <w:szCs w:val="24"/>
        </w:rPr>
        <w:t xml:space="preserve">Mail this application with </w:t>
      </w:r>
      <w:r>
        <w:rPr>
          <w:b/>
          <w:color w:val="C00000"/>
          <w:sz w:val="24"/>
          <w:szCs w:val="24"/>
          <w:highlight w:val="yellow"/>
        </w:rPr>
        <w:t>full vendor fee</w:t>
      </w:r>
      <w:r>
        <w:rPr>
          <w:b/>
          <w:color w:val="C00000"/>
          <w:sz w:val="24"/>
          <w:szCs w:val="24"/>
        </w:rPr>
        <w:t xml:space="preserve"> </w:t>
      </w:r>
    </w:p>
    <w:p w14:paraId="724F1828" w14:textId="2F28E8F5" w:rsidR="008127EB" w:rsidRPr="00BC3D7F" w:rsidRDefault="00BC3D7F" w:rsidP="00BC3D7F">
      <w:pPr>
        <w:spacing w:after="2" w:line="259" w:lineRule="auto"/>
        <w:ind w:left="0" w:right="37" w:firstLine="0"/>
        <w:jc w:val="center"/>
        <w:rPr>
          <w:b/>
          <w:color w:val="C00000"/>
          <w:sz w:val="24"/>
          <w:szCs w:val="24"/>
          <w:highlight w:val="yellow"/>
        </w:rPr>
      </w:pPr>
      <w:r>
        <w:rPr>
          <w:b/>
          <w:color w:val="C00000"/>
          <w:sz w:val="24"/>
          <w:szCs w:val="24"/>
        </w:rPr>
        <w:t>(</w:t>
      </w:r>
      <w:r w:rsidR="009B66ED">
        <w:rPr>
          <w:b/>
          <w:color w:val="C00000"/>
          <w:sz w:val="24"/>
          <w:szCs w:val="24"/>
        </w:rPr>
        <w:t xml:space="preserve">required per date of application and payment) </w:t>
      </w:r>
    </w:p>
    <w:p w14:paraId="5F5E9829" w14:textId="77777777" w:rsidR="008127EB" w:rsidRDefault="009B66ED">
      <w:pPr>
        <w:spacing w:after="38" w:line="259" w:lineRule="auto"/>
        <w:ind w:left="0" w:right="38" w:firstLine="0"/>
        <w:jc w:val="center"/>
        <w:rPr>
          <w:b/>
          <w:sz w:val="24"/>
          <w:szCs w:val="24"/>
        </w:rPr>
      </w:pPr>
      <w:r>
        <w:rPr>
          <w:b/>
          <w:sz w:val="24"/>
          <w:szCs w:val="24"/>
        </w:rPr>
        <w:t xml:space="preserve">TAAA Juneteenth Vendor </w:t>
      </w:r>
      <w:r>
        <w:rPr>
          <w:rFonts w:ascii="Quattrocento Sans" w:eastAsia="Quattrocento Sans" w:hAnsi="Quattrocento Sans" w:cs="Quattrocento Sans"/>
          <w:sz w:val="24"/>
          <w:szCs w:val="24"/>
        </w:rPr>
        <w:t>•</w:t>
      </w:r>
      <w:r>
        <w:rPr>
          <w:b/>
          <w:sz w:val="24"/>
          <w:szCs w:val="24"/>
        </w:rPr>
        <w:t xml:space="preserve"> P.O. Box 62 </w:t>
      </w:r>
      <w:r>
        <w:rPr>
          <w:rFonts w:ascii="Quattrocento Sans" w:eastAsia="Quattrocento Sans" w:hAnsi="Quattrocento Sans" w:cs="Quattrocento Sans"/>
          <w:sz w:val="24"/>
          <w:szCs w:val="24"/>
        </w:rPr>
        <w:t>•</w:t>
      </w:r>
      <w:r>
        <w:rPr>
          <w:b/>
          <w:sz w:val="24"/>
          <w:szCs w:val="24"/>
        </w:rPr>
        <w:t xml:space="preserve"> Tracy, CA 95378      </w:t>
      </w:r>
    </w:p>
    <w:p w14:paraId="4B0050CF" w14:textId="77777777" w:rsidR="008127EB" w:rsidRDefault="008127EB">
      <w:pPr>
        <w:spacing w:after="38" w:line="259" w:lineRule="auto"/>
        <w:ind w:left="0" w:right="38" w:firstLine="0"/>
        <w:jc w:val="center"/>
        <w:rPr>
          <w:b/>
          <w:sz w:val="18"/>
          <w:szCs w:val="18"/>
        </w:rPr>
      </w:pPr>
    </w:p>
    <w:p w14:paraId="6628EEF6" w14:textId="77777777" w:rsidR="008127EB" w:rsidRDefault="009B66ED">
      <w:pPr>
        <w:spacing w:after="38" w:line="259" w:lineRule="auto"/>
        <w:ind w:left="0" w:right="38" w:firstLine="0"/>
        <w:jc w:val="center"/>
        <w:rPr>
          <w:b/>
          <w:sz w:val="18"/>
          <w:szCs w:val="18"/>
        </w:rPr>
      </w:pPr>
      <w:r>
        <w:rPr>
          <w:b/>
          <w:sz w:val="18"/>
          <w:szCs w:val="18"/>
        </w:rPr>
        <w:t xml:space="preserve">ABOUT TRACY AFRICAN AMERICAN ASSOCIATION, LLC. </w:t>
      </w:r>
    </w:p>
    <w:p w14:paraId="4B64446F" w14:textId="77777777" w:rsidR="008127EB" w:rsidRDefault="009B66ED">
      <w:pPr>
        <w:spacing w:after="0" w:line="240" w:lineRule="auto"/>
        <w:ind w:left="19" w:right="42" w:hanging="10"/>
        <w:jc w:val="both"/>
        <w:rPr>
          <w:sz w:val="18"/>
          <w:szCs w:val="18"/>
        </w:rPr>
      </w:pPr>
      <w:r>
        <w:rPr>
          <w:sz w:val="18"/>
          <w:szCs w:val="18"/>
        </w:rPr>
        <w:t>The Tracy African American Association (TAAA) is a non-profit organization established in 1994 by a group of concerned professionals seeking to form ties among African American and other members of the Tracy, CA Community. Tax ID Tax ID # 68-0353872</w:t>
      </w:r>
    </w:p>
    <w:p w14:paraId="60A233D5" w14:textId="77777777" w:rsidR="008127EB" w:rsidRDefault="009B66ED">
      <w:pPr>
        <w:spacing w:after="0" w:line="240" w:lineRule="auto"/>
        <w:ind w:left="19" w:right="42" w:hanging="10"/>
        <w:jc w:val="both"/>
      </w:pPr>
      <w:r>
        <w:rPr>
          <w:sz w:val="18"/>
          <w:szCs w:val="18"/>
        </w:rPr>
        <w:t xml:space="preserve">The TAAA mission is to create a cooperative environment that unites people of all ages and backgrounds through sponsorships, while promoting and contributing to educational, cultural and social programs and activities that foster awareness, diversity, and a cooperative environment that unites the Tracy Community. Membership is open to individuals who share and embrace the TAAA mission. </w:t>
      </w:r>
      <w:hyperlink r:id="rId9">
        <w:r>
          <w:rPr>
            <w:color w:val="0000FF"/>
            <w:sz w:val="18"/>
            <w:szCs w:val="18"/>
            <w:u w:val="single"/>
          </w:rPr>
          <w:t>www.TAAA.net</w:t>
        </w:r>
      </w:hyperlink>
      <w:hyperlink r:id="rId10">
        <w:r>
          <w:rPr>
            <w:sz w:val="18"/>
            <w:szCs w:val="18"/>
          </w:rPr>
          <w:t xml:space="preserve"> </w:t>
        </w:r>
      </w:hyperlink>
    </w:p>
    <w:sectPr w:rsidR="008127EB" w:rsidSect="00F93CA4">
      <w:pgSz w:w="12240" w:h="15840"/>
      <w:pgMar w:top="979" w:right="1382" w:bottom="1238" w:left="1411"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Yolande" w:date="2019-01-23T20:33:00Z" w:initials="Y">
    <w:p w14:paraId="06567F00" w14:textId="77777777" w:rsidR="00C073AD" w:rsidRDefault="00C073AD" w:rsidP="00C073AD">
      <w:pPr>
        <w:pStyle w:val="CommentText"/>
      </w:pPr>
      <w:r>
        <w:rPr>
          <w:rStyle w:val="CommentReference"/>
        </w:rPr>
        <w:annotationRef/>
      </w:r>
    </w:p>
  </w:comment>
  <w:comment w:id="3" w:author="Yolande" w:date="2019-01-23T20:33:00Z" w:initials="Y">
    <w:p w14:paraId="2E415DA6" w14:textId="77777777" w:rsidR="00C073AD" w:rsidRDefault="00C073AD" w:rsidP="00C073AD">
      <w:pPr>
        <w:pStyle w:val="CommentText"/>
      </w:pPr>
      <w:r>
        <w:rPr>
          <w:rStyle w:val="CommentReference"/>
        </w:rPr>
        <w:annotationRef/>
      </w:r>
    </w:p>
  </w:comment>
  <w:comment w:id="4" w:author="Yolande" w:date="2019-01-23T20:33:00Z" w:initials="Y">
    <w:p w14:paraId="47C9DAE0" w14:textId="25DEA10A" w:rsidR="00C073AD" w:rsidRDefault="00C073A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67F00" w15:done="0"/>
  <w15:commentEx w15:paraId="2E415DA6" w15:done="0"/>
  <w15:commentEx w15:paraId="47C9DA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6608B"/>
    <w:multiLevelType w:val="multilevel"/>
    <w:tmpl w:val="1FF666F2"/>
    <w:lvl w:ilvl="0">
      <w:start w:val="1"/>
      <w:numFmt w:val="decimal"/>
      <w:lvlText w:val="%1."/>
      <w:lvlJc w:val="left"/>
      <w:pPr>
        <w:ind w:left="729" w:hanging="729"/>
      </w:pPr>
      <w:rPr>
        <w:rFonts w:ascii="Arial" w:eastAsia="Arial" w:hAnsi="Arial" w:cs="Arial"/>
        <w:b/>
        <w:i w:val="0"/>
        <w:strike w:val="0"/>
        <w:color w:val="000000" w:themeColor="text1"/>
        <w:sz w:val="22"/>
        <w:szCs w:val="22"/>
        <w:u w:val="none"/>
        <w:shd w:val="clear" w:color="auto" w:fill="auto"/>
        <w:vertAlign w:val="baseline"/>
      </w:rPr>
    </w:lvl>
    <w:lvl w:ilvl="1">
      <w:start w:val="1"/>
      <w:numFmt w:val="lowerLetter"/>
      <w:lvlText w:val="%2"/>
      <w:lvlJc w:val="left"/>
      <w:pPr>
        <w:ind w:left="1460" w:hanging="1460"/>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2180" w:hanging="2180"/>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900" w:hanging="2900"/>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620" w:hanging="3620"/>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4340" w:hanging="4340"/>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5060" w:hanging="5060"/>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780" w:hanging="5780"/>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500" w:hanging="6500"/>
      </w:pPr>
      <w:rPr>
        <w:rFonts w:ascii="Arial" w:eastAsia="Arial" w:hAnsi="Arial" w:cs="Arial"/>
        <w:b/>
        <w:i w:val="0"/>
        <w:strike w:val="0"/>
        <w:color w:val="000000"/>
        <w:sz w:val="22"/>
        <w:szCs w:val="22"/>
        <w:u w:val="none"/>
        <w:shd w:val="clear" w:color="auto" w:fill="auto"/>
        <w:vertAlign w:val="baseline"/>
      </w:rPr>
    </w:lvl>
  </w:abstractNum>
  <w:abstractNum w:abstractNumId="1">
    <w:nsid w:val="7AB3082F"/>
    <w:multiLevelType w:val="multilevel"/>
    <w:tmpl w:val="333630B4"/>
    <w:lvl w:ilvl="0">
      <w:start w:val="14"/>
      <w:numFmt w:val="decimal"/>
      <w:lvlText w:val="%1."/>
      <w:lvlJc w:val="left"/>
      <w:pPr>
        <w:ind w:left="0" w:firstLine="0"/>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1464" w:hanging="1464"/>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2184" w:hanging="2184"/>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904" w:hanging="2904"/>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624" w:hanging="3624"/>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4344" w:hanging="4344"/>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5064" w:hanging="5064"/>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784" w:hanging="5784"/>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504" w:hanging="6504"/>
      </w:pPr>
      <w:rPr>
        <w:rFonts w:ascii="Arial" w:eastAsia="Arial" w:hAnsi="Arial" w:cs="Arial"/>
        <w:b/>
        <w:i w:val="0"/>
        <w:strike w:val="0"/>
        <w:color w:val="000000"/>
        <w:sz w:val="22"/>
        <w:szCs w:val="22"/>
        <w:u w:val="none"/>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lande">
    <w15:presenceInfo w15:providerId="None" w15:userId="Yolan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EB"/>
    <w:rsid w:val="000314BE"/>
    <w:rsid w:val="00044893"/>
    <w:rsid w:val="00062147"/>
    <w:rsid w:val="0006476E"/>
    <w:rsid w:val="000821D7"/>
    <w:rsid w:val="000D17B8"/>
    <w:rsid w:val="000F1009"/>
    <w:rsid w:val="000F1E59"/>
    <w:rsid w:val="000F41BE"/>
    <w:rsid w:val="001B36FC"/>
    <w:rsid w:val="001D0CAD"/>
    <w:rsid w:val="002B0A4E"/>
    <w:rsid w:val="002C19D6"/>
    <w:rsid w:val="00392436"/>
    <w:rsid w:val="00423C5A"/>
    <w:rsid w:val="004571CA"/>
    <w:rsid w:val="004C1701"/>
    <w:rsid w:val="005D3610"/>
    <w:rsid w:val="005F2270"/>
    <w:rsid w:val="005F7FA2"/>
    <w:rsid w:val="006777BB"/>
    <w:rsid w:val="006B6080"/>
    <w:rsid w:val="007368C1"/>
    <w:rsid w:val="0074480D"/>
    <w:rsid w:val="00772228"/>
    <w:rsid w:val="007A19E6"/>
    <w:rsid w:val="008127EB"/>
    <w:rsid w:val="00873881"/>
    <w:rsid w:val="009973B2"/>
    <w:rsid w:val="009B66ED"/>
    <w:rsid w:val="00A54635"/>
    <w:rsid w:val="00AB1B1C"/>
    <w:rsid w:val="00AC3FA7"/>
    <w:rsid w:val="00AF2D17"/>
    <w:rsid w:val="00B60868"/>
    <w:rsid w:val="00B71A64"/>
    <w:rsid w:val="00BC0861"/>
    <w:rsid w:val="00BC3D7F"/>
    <w:rsid w:val="00C073AD"/>
    <w:rsid w:val="00C503CB"/>
    <w:rsid w:val="00CC0CCE"/>
    <w:rsid w:val="00CE2E35"/>
    <w:rsid w:val="00CE6E3A"/>
    <w:rsid w:val="00D04C9A"/>
    <w:rsid w:val="00D13F46"/>
    <w:rsid w:val="00D46A76"/>
    <w:rsid w:val="00DA37E3"/>
    <w:rsid w:val="00DE677C"/>
    <w:rsid w:val="00E25B36"/>
    <w:rsid w:val="00E26CE6"/>
    <w:rsid w:val="00E6102D"/>
    <w:rsid w:val="00E75C4F"/>
    <w:rsid w:val="00EB01CF"/>
    <w:rsid w:val="00EC5876"/>
    <w:rsid w:val="00ED1281"/>
    <w:rsid w:val="00F500A7"/>
    <w:rsid w:val="00F93CA4"/>
    <w:rsid w:val="00FD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A951"/>
  <w15:docId w15:val="{4E33BAB7-DB6E-485C-98F2-603004A6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36" w:line="249" w:lineRule="auto"/>
        <w:ind w:left="394" w:hanging="3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29" w:line="250" w:lineRule="auto"/>
      <w:ind w:left="34" w:hanging="1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Ind w:w="0" w:type="dxa"/>
      <w:tblCellMar>
        <w:top w:w="20" w:type="dxa"/>
        <w:left w:w="108" w:type="dxa"/>
        <w:bottom w:w="0" w:type="dxa"/>
        <w:right w:w="52" w:type="dxa"/>
      </w:tblCellMar>
    </w:tblPr>
  </w:style>
  <w:style w:type="table" w:customStyle="1" w:styleId="1">
    <w:name w:val="1"/>
    <w:basedOn w:val="TableNormal"/>
    <w:pPr>
      <w:spacing w:after="0" w:line="240" w:lineRule="auto"/>
    </w:pPr>
    <w:tblPr>
      <w:tblStyleRowBandSize w:val="1"/>
      <w:tblStyleColBandSize w:val="1"/>
      <w:tblInd w:w="0" w:type="dxa"/>
      <w:tblCellMar>
        <w:top w:w="10" w:type="dxa"/>
        <w:left w:w="139" w:type="dxa"/>
        <w:bottom w:w="0" w:type="dxa"/>
        <w:right w:w="115" w:type="dxa"/>
      </w:tblCellMar>
    </w:tblPr>
  </w:style>
  <w:style w:type="character" w:styleId="Hyperlink">
    <w:name w:val="Hyperlink"/>
    <w:basedOn w:val="DefaultParagraphFont"/>
    <w:uiPriority w:val="99"/>
    <w:unhideWhenUsed/>
    <w:rsid w:val="000F1E59"/>
    <w:rPr>
      <w:color w:val="0000FF" w:themeColor="hyperlink"/>
      <w:u w:val="single"/>
    </w:rPr>
  </w:style>
  <w:style w:type="character" w:customStyle="1" w:styleId="UnresolvedMention">
    <w:name w:val="Unresolved Mention"/>
    <w:basedOn w:val="DefaultParagraphFont"/>
    <w:uiPriority w:val="99"/>
    <w:semiHidden/>
    <w:unhideWhenUsed/>
    <w:rsid w:val="000F1E59"/>
    <w:rPr>
      <w:color w:val="605E5C"/>
      <w:shd w:val="clear" w:color="auto" w:fill="E1DFDD"/>
    </w:rPr>
  </w:style>
  <w:style w:type="character" w:styleId="CommentReference">
    <w:name w:val="annotation reference"/>
    <w:basedOn w:val="DefaultParagraphFont"/>
    <w:uiPriority w:val="99"/>
    <w:semiHidden/>
    <w:unhideWhenUsed/>
    <w:rsid w:val="00C073AD"/>
    <w:rPr>
      <w:sz w:val="16"/>
      <w:szCs w:val="16"/>
    </w:rPr>
  </w:style>
  <w:style w:type="paragraph" w:styleId="CommentText">
    <w:name w:val="annotation text"/>
    <w:basedOn w:val="Normal"/>
    <w:link w:val="CommentTextChar"/>
    <w:uiPriority w:val="99"/>
    <w:semiHidden/>
    <w:unhideWhenUsed/>
    <w:rsid w:val="00C073AD"/>
    <w:pPr>
      <w:spacing w:line="240" w:lineRule="auto"/>
    </w:pPr>
    <w:rPr>
      <w:sz w:val="20"/>
      <w:szCs w:val="20"/>
    </w:rPr>
  </w:style>
  <w:style w:type="character" w:customStyle="1" w:styleId="CommentTextChar">
    <w:name w:val="Comment Text Char"/>
    <w:basedOn w:val="DefaultParagraphFont"/>
    <w:link w:val="CommentText"/>
    <w:uiPriority w:val="99"/>
    <w:semiHidden/>
    <w:rsid w:val="00C073AD"/>
    <w:rPr>
      <w:sz w:val="20"/>
      <w:szCs w:val="20"/>
    </w:rPr>
  </w:style>
  <w:style w:type="paragraph" w:styleId="CommentSubject">
    <w:name w:val="annotation subject"/>
    <w:basedOn w:val="CommentText"/>
    <w:next w:val="CommentText"/>
    <w:link w:val="CommentSubjectChar"/>
    <w:uiPriority w:val="99"/>
    <w:semiHidden/>
    <w:unhideWhenUsed/>
    <w:rsid w:val="00C073AD"/>
    <w:rPr>
      <w:b/>
      <w:bCs/>
    </w:rPr>
  </w:style>
  <w:style w:type="character" w:customStyle="1" w:styleId="CommentSubjectChar">
    <w:name w:val="Comment Subject Char"/>
    <w:basedOn w:val="CommentTextChar"/>
    <w:link w:val="CommentSubject"/>
    <w:uiPriority w:val="99"/>
    <w:semiHidden/>
    <w:rsid w:val="00C073AD"/>
    <w:rPr>
      <w:b/>
      <w:bCs/>
      <w:sz w:val="20"/>
      <w:szCs w:val="20"/>
    </w:rPr>
  </w:style>
  <w:style w:type="paragraph" w:styleId="BalloonText">
    <w:name w:val="Balloon Text"/>
    <w:basedOn w:val="Normal"/>
    <w:link w:val="BalloonTextChar"/>
    <w:uiPriority w:val="99"/>
    <w:semiHidden/>
    <w:unhideWhenUsed/>
    <w:rsid w:val="00C0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endorchairperson@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taaa.net/" TargetMode="External"/><Relationship Id="rId4" Type="http://schemas.openxmlformats.org/officeDocument/2006/relationships/webSettings" Target="webSettings.xml"/><Relationship Id="rId9" Type="http://schemas.openxmlformats.org/officeDocument/2006/relationships/hyperlink" Target="http://www.ta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Neverson</dc:creator>
  <cp:lastModifiedBy>Yolande</cp:lastModifiedBy>
  <cp:revision>10</cp:revision>
  <cp:lastPrinted>2018-10-24T21:31:00Z</cp:lastPrinted>
  <dcterms:created xsi:type="dcterms:W3CDTF">2019-01-24T04:24:00Z</dcterms:created>
  <dcterms:modified xsi:type="dcterms:W3CDTF">2019-01-24T05:41:00Z</dcterms:modified>
</cp:coreProperties>
</file>